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15ED3" w14:textId="2CD1B912" w:rsidR="00145123" w:rsidRPr="003D1CD1" w:rsidRDefault="0083678E">
      <w:pPr>
        <w:rPr>
          <w:rFonts w:asciiTheme="minorHAnsi" w:hAnsiTheme="minorHAnsi" w:cstheme="minorHAnsi"/>
          <w:b/>
        </w:rPr>
      </w:pPr>
      <w:r w:rsidRPr="003D1CD1">
        <w:rPr>
          <w:rFonts w:asciiTheme="minorHAnsi" w:hAnsiTheme="minorHAnsi" w:cstheme="minorHAnsi"/>
          <w:b/>
        </w:rPr>
        <w:t>JOB ROLE:</w:t>
      </w:r>
      <w:r w:rsidRPr="003D1CD1">
        <w:rPr>
          <w:rFonts w:asciiTheme="minorHAnsi" w:hAnsiTheme="minorHAnsi" w:cstheme="minorHAnsi"/>
          <w:b/>
        </w:rPr>
        <w:tab/>
      </w:r>
      <w:r w:rsidRPr="003D1CD1">
        <w:rPr>
          <w:rFonts w:asciiTheme="minorHAnsi" w:hAnsiTheme="minorHAnsi" w:cstheme="minorHAnsi"/>
          <w:b/>
        </w:rPr>
        <w:tab/>
      </w:r>
      <w:r w:rsidR="00624CC6" w:rsidRPr="003D1CD1">
        <w:rPr>
          <w:rFonts w:asciiTheme="minorHAnsi" w:hAnsiTheme="minorHAnsi" w:cstheme="minorHAnsi"/>
          <w:b/>
        </w:rPr>
        <w:t>H</w:t>
      </w:r>
      <w:r w:rsidR="0039251F" w:rsidRPr="003D1CD1">
        <w:rPr>
          <w:rFonts w:asciiTheme="minorHAnsi" w:hAnsiTheme="minorHAnsi" w:cstheme="minorHAnsi"/>
          <w:b/>
        </w:rPr>
        <w:t xml:space="preserve">uman </w:t>
      </w:r>
      <w:r w:rsidR="00624CC6" w:rsidRPr="003D1CD1">
        <w:rPr>
          <w:rFonts w:asciiTheme="minorHAnsi" w:hAnsiTheme="minorHAnsi" w:cstheme="minorHAnsi"/>
          <w:b/>
        </w:rPr>
        <w:t>R</w:t>
      </w:r>
      <w:r w:rsidR="0039251F" w:rsidRPr="003D1CD1">
        <w:rPr>
          <w:rFonts w:asciiTheme="minorHAnsi" w:hAnsiTheme="minorHAnsi" w:cstheme="minorHAnsi"/>
          <w:b/>
        </w:rPr>
        <w:t>esources</w:t>
      </w:r>
      <w:r w:rsidR="00624CC6" w:rsidRPr="003D1CD1">
        <w:rPr>
          <w:rFonts w:asciiTheme="minorHAnsi" w:hAnsiTheme="minorHAnsi" w:cstheme="minorHAnsi"/>
          <w:b/>
        </w:rPr>
        <w:t xml:space="preserve"> </w:t>
      </w:r>
      <w:r w:rsidR="002F7BD8" w:rsidRPr="003D1CD1">
        <w:rPr>
          <w:rFonts w:asciiTheme="minorHAnsi" w:hAnsiTheme="minorHAnsi" w:cstheme="minorHAnsi"/>
          <w:b/>
        </w:rPr>
        <w:t xml:space="preserve">Manager </w:t>
      </w:r>
    </w:p>
    <w:p w14:paraId="60CFBFC2" w14:textId="77777777" w:rsidR="0083678E" w:rsidRPr="003D1CD1" w:rsidRDefault="0083678E">
      <w:pPr>
        <w:rPr>
          <w:rFonts w:asciiTheme="minorHAnsi" w:hAnsiTheme="minorHAnsi" w:cstheme="minorHAnsi"/>
          <w:b/>
        </w:rPr>
      </w:pPr>
    </w:p>
    <w:p w14:paraId="1CFC6007" w14:textId="2CEBC4F8" w:rsidR="0083678E" w:rsidRPr="003D1CD1" w:rsidRDefault="0083678E">
      <w:pPr>
        <w:rPr>
          <w:rFonts w:asciiTheme="minorHAnsi" w:hAnsiTheme="minorHAnsi" w:cstheme="minorHAnsi"/>
          <w:b/>
        </w:rPr>
      </w:pPr>
      <w:r w:rsidRPr="003D1CD1">
        <w:rPr>
          <w:rFonts w:asciiTheme="minorHAnsi" w:hAnsiTheme="minorHAnsi" w:cstheme="minorHAnsi"/>
          <w:b/>
        </w:rPr>
        <w:t>PAY BAND:</w:t>
      </w:r>
      <w:r w:rsidRPr="003D1CD1">
        <w:rPr>
          <w:rFonts w:asciiTheme="minorHAnsi" w:hAnsiTheme="minorHAnsi" w:cstheme="minorHAnsi"/>
          <w:b/>
        </w:rPr>
        <w:tab/>
      </w:r>
      <w:r w:rsidRPr="003D1CD1">
        <w:rPr>
          <w:rFonts w:asciiTheme="minorHAnsi" w:hAnsiTheme="minorHAnsi" w:cstheme="minorHAnsi"/>
          <w:b/>
        </w:rPr>
        <w:tab/>
      </w:r>
      <w:r w:rsidR="006F325C">
        <w:rPr>
          <w:rFonts w:asciiTheme="minorHAnsi" w:hAnsiTheme="minorHAnsi" w:cstheme="minorHAnsi"/>
          <w:b/>
        </w:rPr>
        <w:t xml:space="preserve">Band 7 </w:t>
      </w:r>
    </w:p>
    <w:p w14:paraId="18FCAB43" w14:textId="77777777" w:rsidR="0083678E" w:rsidRPr="003D1CD1" w:rsidRDefault="0083678E">
      <w:pPr>
        <w:rPr>
          <w:rFonts w:asciiTheme="minorHAnsi" w:hAnsiTheme="minorHAnsi" w:cstheme="minorHAnsi"/>
          <w:b/>
        </w:rPr>
      </w:pPr>
    </w:p>
    <w:p w14:paraId="3042DE17" w14:textId="2281EE52" w:rsidR="0083678E" w:rsidRPr="003D1CD1" w:rsidRDefault="0083678E">
      <w:pPr>
        <w:rPr>
          <w:rFonts w:asciiTheme="minorHAnsi" w:hAnsiTheme="minorHAnsi" w:cstheme="minorHAnsi"/>
          <w:b/>
        </w:rPr>
      </w:pPr>
      <w:r w:rsidRPr="003D1CD1">
        <w:rPr>
          <w:rFonts w:asciiTheme="minorHAnsi" w:hAnsiTheme="minorHAnsi" w:cstheme="minorHAnsi"/>
          <w:b/>
        </w:rPr>
        <w:t>HOURS:</w:t>
      </w:r>
      <w:r w:rsidRPr="003D1CD1">
        <w:rPr>
          <w:rFonts w:asciiTheme="minorHAnsi" w:hAnsiTheme="minorHAnsi" w:cstheme="minorHAnsi"/>
          <w:b/>
        </w:rPr>
        <w:tab/>
      </w:r>
      <w:r w:rsidRPr="003D1CD1">
        <w:rPr>
          <w:rFonts w:asciiTheme="minorHAnsi" w:hAnsiTheme="minorHAnsi" w:cstheme="minorHAnsi"/>
          <w:b/>
        </w:rPr>
        <w:tab/>
      </w:r>
      <w:r w:rsidR="003D1CD1">
        <w:rPr>
          <w:rFonts w:asciiTheme="minorHAnsi" w:hAnsiTheme="minorHAnsi" w:cstheme="minorHAnsi"/>
          <w:b/>
        </w:rPr>
        <w:tab/>
      </w:r>
      <w:r w:rsidRPr="003D1CD1">
        <w:rPr>
          <w:rFonts w:asciiTheme="minorHAnsi" w:hAnsiTheme="minorHAnsi" w:cstheme="minorHAnsi"/>
          <w:b/>
        </w:rPr>
        <w:t>3</w:t>
      </w:r>
      <w:r w:rsidR="00757526" w:rsidRPr="003D1CD1">
        <w:rPr>
          <w:rFonts w:asciiTheme="minorHAnsi" w:hAnsiTheme="minorHAnsi" w:cstheme="minorHAnsi"/>
          <w:b/>
        </w:rPr>
        <w:t>7</w:t>
      </w:r>
      <w:r w:rsidRPr="003D1CD1">
        <w:rPr>
          <w:rFonts w:asciiTheme="minorHAnsi" w:hAnsiTheme="minorHAnsi" w:cstheme="minorHAnsi"/>
          <w:b/>
        </w:rPr>
        <w:t xml:space="preserve"> per week/ 4</w:t>
      </w:r>
      <w:r w:rsidR="002F7BD8" w:rsidRPr="003D1CD1">
        <w:rPr>
          <w:rFonts w:asciiTheme="minorHAnsi" w:hAnsiTheme="minorHAnsi" w:cstheme="minorHAnsi"/>
          <w:b/>
        </w:rPr>
        <w:t>3</w:t>
      </w:r>
      <w:r w:rsidR="00DE3617" w:rsidRPr="003D1CD1">
        <w:rPr>
          <w:rFonts w:asciiTheme="minorHAnsi" w:hAnsiTheme="minorHAnsi" w:cstheme="minorHAnsi"/>
          <w:b/>
        </w:rPr>
        <w:t xml:space="preserve"> weeks</w:t>
      </w:r>
      <w:r w:rsidRPr="003D1CD1">
        <w:rPr>
          <w:rFonts w:asciiTheme="minorHAnsi" w:hAnsiTheme="minorHAnsi" w:cstheme="minorHAnsi"/>
          <w:b/>
        </w:rPr>
        <w:t xml:space="preserve"> per year</w:t>
      </w:r>
    </w:p>
    <w:p w14:paraId="104EED67" w14:textId="77777777" w:rsidR="0083678E" w:rsidRPr="003D1CD1" w:rsidRDefault="0083678E">
      <w:pPr>
        <w:rPr>
          <w:rFonts w:asciiTheme="minorHAnsi" w:hAnsiTheme="minorHAnsi" w:cstheme="minorHAnsi"/>
          <w:b/>
        </w:rPr>
      </w:pPr>
    </w:p>
    <w:p w14:paraId="3EF6421D" w14:textId="5C5918B4" w:rsidR="0083678E" w:rsidRPr="003D1CD1" w:rsidRDefault="0083678E">
      <w:pPr>
        <w:rPr>
          <w:rFonts w:asciiTheme="minorHAnsi" w:hAnsiTheme="minorHAnsi" w:cstheme="minorHAnsi"/>
        </w:rPr>
      </w:pPr>
      <w:r w:rsidRPr="003D1CD1">
        <w:rPr>
          <w:rFonts w:asciiTheme="minorHAnsi" w:hAnsiTheme="minorHAnsi" w:cstheme="minorHAnsi"/>
          <w:b/>
        </w:rPr>
        <w:t>REPORTS TO:</w:t>
      </w:r>
      <w:r w:rsidRPr="003D1CD1">
        <w:rPr>
          <w:rFonts w:asciiTheme="minorHAnsi" w:hAnsiTheme="minorHAnsi" w:cstheme="minorHAnsi"/>
          <w:b/>
        </w:rPr>
        <w:tab/>
      </w:r>
      <w:r w:rsidR="005F3B73">
        <w:rPr>
          <w:rFonts w:asciiTheme="minorHAnsi" w:hAnsiTheme="minorHAnsi" w:cstheme="minorHAnsi"/>
          <w:b/>
        </w:rPr>
        <w:tab/>
      </w:r>
      <w:r w:rsidR="002F7BD8" w:rsidRPr="003D1CD1">
        <w:rPr>
          <w:rFonts w:asciiTheme="minorHAnsi" w:hAnsiTheme="minorHAnsi" w:cstheme="minorHAnsi"/>
          <w:b/>
        </w:rPr>
        <w:t xml:space="preserve">Headteacher </w:t>
      </w:r>
    </w:p>
    <w:p w14:paraId="08532722" w14:textId="77777777" w:rsidR="0083678E" w:rsidRPr="003D1CD1" w:rsidRDefault="0083678E">
      <w:pPr>
        <w:rPr>
          <w:rFonts w:asciiTheme="minorHAnsi" w:hAnsiTheme="minorHAnsi" w:cstheme="minorHAnsi"/>
        </w:rPr>
      </w:pPr>
    </w:p>
    <w:p w14:paraId="7910F999" w14:textId="77A72701" w:rsidR="0083678E" w:rsidRPr="003D1CD1" w:rsidRDefault="005F3B73">
      <w:pPr>
        <w:rPr>
          <w:rFonts w:asciiTheme="minorHAnsi" w:hAnsiTheme="minorHAnsi" w:cstheme="minorHAnsi"/>
        </w:rPr>
      </w:pPr>
      <w:r>
        <w:rPr>
          <w:rFonts w:asciiTheme="minorHAnsi" w:hAnsiTheme="minorHAnsi" w:cstheme="minorHAnsi"/>
        </w:rPr>
        <w:t>Mayfield</w:t>
      </w:r>
      <w:r w:rsidR="0039251F" w:rsidRPr="003D1CD1">
        <w:rPr>
          <w:rFonts w:asciiTheme="minorHAnsi" w:hAnsiTheme="minorHAnsi" w:cstheme="minorHAnsi"/>
        </w:rPr>
        <w:t xml:space="preserve"> School</w:t>
      </w:r>
      <w:r w:rsidR="0083678E" w:rsidRPr="003D1CD1">
        <w:rPr>
          <w:rFonts w:asciiTheme="minorHAnsi" w:hAnsiTheme="minorHAnsi" w:cstheme="minorHAnsi"/>
        </w:rPr>
        <w:t xml:space="preserve"> is a </w:t>
      </w:r>
      <w:r w:rsidR="0039251F" w:rsidRPr="003D1CD1">
        <w:rPr>
          <w:rFonts w:asciiTheme="minorHAnsi" w:hAnsiTheme="minorHAnsi" w:cstheme="minorHAnsi"/>
        </w:rPr>
        <w:t xml:space="preserve">vibrant </w:t>
      </w:r>
      <w:r w:rsidR="0083678E" w:rsidRPr="003D1CD1">
        <w:rPr>
          <w:rFonts w:asciiTheme="minorHAnsi" w:hAnsiTheme="minorHAnsi" w:cstheme="minorHAnsi"/>
        </w:rPr>
        <w:t>learning community where every member of staff understands the difference t</w:t>
      </w:r>
      <w:r>
        <w:rPr>
          <w:rFonts w:asciiTheme="minorHAnsi" w:hAnsiTheme="minorHAnsi" w:cstheme="minorHAnsi"/>
        </w:rPr>
        <w:t>hat they can make to our young peoples</w:t>
      </w:r>
      <w:r w:rsidR="0083678E" w:rsidRPr="003D1CD1">
        <w:rPr>
          <w:rFonts w:asciiTheme="minorHAnsi" w:hAnsiTheme="minorHAnsi" w:cstheme="minorHAnsi"/>
        </w:rPr>
        <w:t>’ outcomes.  We expect all staff to be actively involved in the personal development of our young people and to show full commitment to their own and the school’s professional development.</w:t>
      </w:r>
    </w:p>
    <w:p w14:paraId="1B444FE8" w14:textId="77777777" w:rsidR="0083678E" w:rsidRPr="003D1CD1" w:rsidRDefault="0083678E">
      <w:pPr>
        <w:rPr>
          <w:rFonts w:asciiTheme="minorHAnsi" w:hAnsiTheme="minorHAnsi" w:cstheme="minorHAnsi"/>
        </w:rPr>
      </w:pPr>
    </w:p>
    <w:p w14:paraId="26BA2B5C" w14:textId="2FD8EA73" w:rsidR="0083678E" w:rsidRPr="003D1CD1" w:rsidRDefault="005F3B73">
      <w:pPr>
        <w:rPr>
          <w:rFonts w:asciiTheme="minorHAnsi" w:hAnsiTheme="minorHAnsi" w:cstheme="minorHAnsi"/>
        </w:rPr>
      </w:pPr>
      <w:r>
        <w:rPr>
          <w:rFonts w:asciiTheme="minorHAnsi" w:hAnsiTheme="minorHAnsi" w:cstheme="minorHAnsi"/>
        </w:rPr>
        <w:t xml:space="preserve">Mayfield </w:t>
      </w:r>
      <w:r w:rsidR="0039251F" w:rsidRPr="003D1CD1">
        <w:rPr>
          <w:rFonts w:asciiTheme="minorHAnsi" w:hAnsiTheme="minorHAnsi" w:cstheme="minorHAnsi"/>
        </w:rPr>
        <w:t>School</w:t>
      </w:r>
      <w:r w:rsidR="009F679F" w:rsidRPr="003D1CD1">
        <w:rPr>
          <w:rFonts w:asciiTheme="minorHAnsi" w:hAnsiTheme="minorHAnsi" w:cstheme="minorHAnsi"/>
        </w:rPr>
        <w:t xml:space="preserve"> and </w:t>
      </w:r>
      <w:r w:rsidR="005B695A" w:rsidRPr="003D1CD1">
        <w:rPr>
          <w:rFonts w:asciiTheme="minorHAnsi" w:hAnsiTheme="minorHAnsi" w:cstheme="minorHAnsi"/>
        </w:rPr>
        <w:t>its</w:t>
      </w:r>
      <w:r w:rsidR="009F679F" w:rsidRPr="003D1CD1">
        <w:rPr>
          <w:rFonts w:asciiTheme="minorHAnsi" w:hAnsiTheme="minorHAnsi" w:cstheme="minorHAnsi"/>
        </w:rPr>
        <w:t xml:space="preserve"> Governing Body are committed to safeguarding and promoting the welfare of children and young people; and they expect all staff to share this commitment.</w:t>
      </w:r>
    </w:p>
    <w:p w14:paraId="4F1E251D" w14:textId="77777777" w:rsidR="009F679F" w:rsidRPr="003D1CD1" w:rsidRDefault="009F679F">
      <w:pPr>
        <w:rPr>
          <w:rFonts w:asciiTheme="minorHAnsi" w:hAnsiTheme="minorHAnsi" w:cstheme="minorHAnsi"/>
        </w:rPr>
      </w:pPr>
    </w:p>
    <w:p w14:paraId="5282A852" w14:textId="77777777" w:rsidR="009F679F" w:rsidRPr="003D1CD1" w:rsidRDefault="009F679F">
      <w:pPr>
        <w:rPr>
          <w:rFonts w:asciiTheme="minorHAnsi" w:hAnsiTheme="minorHAnsi" w:cstheme="minorHAnsi"/>
          <w:b/>
        </w:rPr>
      </w:pPr>
      <w:r w:rsidRPr="003D1CD1">
        <w:rPr>
          <w:rFonts w:asciiTheme="minorHAnsi" w:hAnsiTheme="minorHAnsi" w:cstheme="minorHAnsi"/>
          <w:b/>
        </w:rPr>
        <w:t>Key Purpose</w:t>
      </w:r>
    </w:p>
    <w:p w14:paraId="79802302" w14:textId="77777777" w:rsidR="009F679F" w:rsidRPr="003D1CD1" w:rsidRDefault="009F679F">
      <w:pPr>
        <w:rPr>
          <w:rFonts w:asciiTheme="minorHAnsi" w:hAnsiTheme="minorHAnsi" w:cstheme="minorHAnsi"/>
        </w:rPr>
      </w:pPr>
    </w:p>
    <w:p w14:paraId="43CC0008" w14:textId="0302634D" w:rsidR="009F679F" w:rsidRPr="003D1CD1" w:rsidRDefault="009F679F">
      <w:pPr>
        <w:rPr>
          <w:rFonts w:asciiTheme="minorHAnsi" w:hAnsiTheme="minorHAnsi" w:cstheme="minorHAnsi"/>
        </w:rPr>
      </w:pPr>
      <w:r w:rsidRPr="003D1CD1">
        <w:rPr>
          <w:rFonts w:asciiTheme="minorHAnsi" w:hAnsiTheme="minorHAnsi" w:cstheme="minorHAnsi"/>
        </w:rPr>
        <w:t xml:space="preserve">To </w:t>
      </w:r>
      <w:r w:rsidR="00EA7D3F" w:rsidRPr="003D1CD1">
        <w:rPr>
          <w:rFonts w:asciiTheme="minorHAnsi" w:hAnsiTheme="minorHAnsi" w:cstheme="minorHAnsi"/>
        </w:rPr>
        <w:t xml:space="preserve">lead the </w:t>
      </w:r>
      <w:r w:rsidR="00624CC6" w:rsidRPr="003D1CD1">
        <w:rPr>
          <w:rFonts w:asciiTheme="minorHAnsi" w:hAnsiTheme="minorHAnsi" w:cstheme="minorHAnsi"/>
        </w:rPr>
        <w:t>deliver</w:t>
      </w:r>
      <w:r w:rsidR="00EA7D3F" w:rsidRPr="003D1CD1">
        <w:rPr>
          <w:rFonts w:asciiTheme="minorHAnsi" w:hAnsiTheme="minorHAnsi" w:cstheme="minorHAnsi"/>
        </w:rPr>
        <w:t>y</w:t>
      </w:r>
      <w:r w:rsidRPr="003D1CD1">
        <w:rPr>
          <w:rFonts w:asciiTheme="minorHAnsi" w:hAnsiTheme="minorHAnsi" w:cstheme="minorHAnsi"/>
        </w:rPr>
        <w:t xml:space="preserve"> </w:t>
      </w:r>
      <w:r w:rsidR="00EA7D3F" w:rsidRPr="003D1CD1">
        <w:rPr>
          <w:rFonts w:asciiTheme="minorHAnsi" w:hAnsiTheme="minorHAnsi" w:cstheme="minorHAnsi"/>
        </w:rPr>
        <w:t xml:space="preserve">of </w:t>
      </w:r>
      <w:r w:rsidR="00963DDD" w:rsidRPr="003D1CD1">
        <w:rPr>
          <w:rFonts w:asciiTheme="minorHAnsi" w:hAnsiTheme="minorHAnsi" w:cstheme="minorHAnsi"/>
        </w:rPr>
        <w:t>the provision</w:t>
      </w:r>
      <w:r w:rsidRPr="003D1CD1">
        <w:rPr>
          <w:rFonts w:asciiTheme="minorHAnsi" w:hAnsiTheme="minorHAnsi" w:cstheme="minorHAnsi"/>
        </w:rPr>
        <w:t xml:space="preserve"> of HR </w:t>
      </w:r>
      <w:r w:rsidR="00624CC6" w:rsidRPr="003D1CD1">
        <w:rPr>
          <w:rFonts w:asciiTheme="minorHAnsi" w:hAnsiTheme="minorHAnsi" w:cstheme="minorHAnsi"/>
        </w:rPr>
        <w:t xml:space="preserve">protocols, </w:t>
      </w:r>
      <w:proofErr w:type="gramStart"/>
      <w:r w:rsidR="00624CC6" w:rsidRPr="003D1CD1">
        <w:rPr>
          <w:rFonts w:asciiTheme="minorHAnsi" w:hAnsiTheme="minorHAnsi" w:cstheme="minorHAnsi"/>
        </w:rPr>
        <w:t>procedures</w:t>
      </w:r>
      <w:proofErr w:type="gramEnd"/>
      <w:r w:rsidR="00624CC6" w:rsidRPr="003D1CD1">
        <w:rPr>
          <w:rFonts w:asciiTheme="minorHAnsi" w:hAnsiTheme="minorHAnsi" w:cstheme="minorHAnsi"/>
        </w:rPr>
        <w:t xml:space="preserve"> and </w:t>
      </w:r>
      <w:r w:rsidRPr="003D1CD1">
        <w:rPr>
          <w:rFonts w:asciiTheme="minorHAnsi" w:hAnsiTheme="minorHAnsi" w:cstheme="minorHAnsi"/>
        </w:rPr>
        <w:t>administra</w:t>
      </w:r>
      <w:r w:rsidR="005F3B73">
        <w:rPr>
          <w:rFonts w:asciiTheme="minorHAnsi" w:hAnsiTheme="minorHAnsi" w:cstheme="minorHAnsi"/>
        </w:rPr>
        <w:t xml:space="preserve">tion duties at Mayfield </w:t>
      </w:r>
      <w:r w:rsidR="00624CC6" w:rsidRPr="003D1CD1">
        <w:rPr>
          <w:rFonts w:asciiTheme="minorHAnsi" w:hAnsiTheme="minorHAnsi" w:cstheme="minorHAnsi"/>
        </w:rPr>
        <w:t xml:space="preserve">School, </w:t>
      </w:r>
      <w:r w:rsidRPr="003D1CD1">
        <w:rPr>
          <w:rFonts w:asciiTheme="minorHAnsi" w:hAnsiTheme="minorHAnsi" w:cstheme="minorHAnsi"/>
        </w:rPr>
        <w:t xml:space="preserve">ensuring </w:t>
      </w:r>
      <w:r w:rsidR="00624CC6" w:rsidRPr="003D1CD1">
        <w:rPr>
          <w:rFonts w:asciiTheme="minorHAnsi" w:hAnsiTheme="minorHAnsi" w:cstheme="minorHAnsi"/>
        </w:rPr>
        <w:t xml:space="preserve">that </w:t>
      </w:r>
      <w:r w:rsidR="005F3B73">
        <w:rPr>
          <w:rFonts w:asciiTheme="minorHAnsi" w:hAnsiTheme="minorHAnsi" w:cstheme="minorHAnsi"/>
        </w:rPr>
        <w:t xml:space="preserve">school (and Trust) </w:t>
      </w:r>
      <w:r w:rsidRPr="003D1CD1">
        <w:rPr>
          <w:rFonts w:asciiTheme="minorHAnsi" w:hAnsiTheme="minorHAnsi" w:cstheme="minorHAnsi"/>
        </w:rPr>
        <w:t>processes and protocols are adhered to.</w:t>
      </w:r>
    </w:p>
    <w:p w14:paraId="042A19F0" w14:textId="77777777" w:rsidR="009F679F" w:rsidRPr="003D1CD1" w:rsidRDefault="009F679F">
      <w:pPr>
        <w:rPr>
          <w:rFonts w:asciiTheme="minorHAnsi" w:hAnsiTheme="minorHAnsi" w:cstheme="minorHAnsi"/>
        </w:rPr>
      </w:pPr>
    </w:p>
    <w:p w14:paraId="5E31B64C" w14:textId="3DFBB16C" w:rsidR="009F679F" w:rsidRPr="003D1CD1" w:rsidRDefault="009F679F">
      <w:pPr>
        <w:rPr>
          <w:rFonts w:asciiTheme="minorHAnsi" w:hAnsiTheme="minorHAnsi" w:cstheme="minorHAnsi"/>
        </w:rPr>
      </w:pPr>
      <w:r w:rsidRPr="003D1CD1">
        <w:rPr>
          <w:rFonts w:asciiTheme="minorHAnsi" w:hAnsiTheme="minorHAnsi" w:cstheme="minorHAnsi"/>
        </w:rPr>
        <w:t xml:space="preserve">To </w:t>
      </w:r>
      <w:r w:rsidR="00624CC6" w:rsidRPr="003D1CD1">
        <w:rPr>
          <w:rFonts w:asciiTheme="minorHAnsi" w:hAnsiTheme="minorHAnsi" w:cstheme="minorHAnsi"/>
        </w:rPr>
        <w:t xml:space="preserve">provide HR </w:t>
      </w:r>
      <w:r w:rsidR="00A44A8B" w:rsidRPr="003D1CD1">
        <w:rPr>
          <w:rFonts w:asciiTheme="minorHAnsi" w:hAnsiTheme="minorHAnsi" w:cstheme="minorHAnsi"/>
        </w:rPr>
        <w:t>administrati</w:t>
      </w:r>
      <w:r w:rsidR="00624CC6" w:rsidRPr="003D1CD1">
        <w:rPr>
          <w:rFonts w:asciiTheme="minorHAnsi" w:hAnsiTheme="minorHAnsi" w:cstheme="minorHAnsi"/>
        </w:rPr>
        <w:t>on</w:t>
      </w:r>
      <w:r w:rsidR="00A44A8B" w:rsidRPr="003D1CD1">
        <w:rPr>
          <w:rFonts w:asciiTheme="minorHAnsi" w:hAnsiTheme="minorHAnsi" w:cstheme="minorHAnsi"/>
        </w:rPr>
        <w:t xml:space="preserve">, support and assistance </w:t>
      </w:r>
      <w:r w:rsidR="005F3B73">
        <w:rPr>
          <w:rFonts w:asciiTheme="minorHAnsi" w:hAnsiTheme="minorHAnsi" w:cstheme="minorHAnsi"/>
        </w:rPr>
        <w:t>to Mayfield</w:t>
      </w:r>
      <w:r w:rsidR="00624CC6" w:rsidRPr="003D1CD1">
        <w:rPr>
          <w:rFonts w:asciiTheme="minorHAnsi" w:hAnsiTheme="minorHAnsi" w:cstheme="minorHAnsi"/>
        </w:rPr>
        <w:t xml:space="preserve"> </w:t>
      </w:r>
      <w:proofErr w:type="gramStart"/>
      <w:r w:rsidR="00624CC6" w:rsidRPr="003D1CD1">
        <w:rPr>
          <w:rFonts w:asciiTheme="minorHAnsi" w:hAnsiTheme="minorHAnsi" w:cstheme="minorHAnsi"/>
        </w:rPr>
        <w:t>School</w:t>
      </w:r>
      <w:r w:rsidR="00A44A8B" w:rsidRPr="003D1CD1">
        <w:rPr>
          <w:rFonts w:asciiTheme="minorHAnsi" w:hAnsiTheme="minorHAnsi" w:cstheme="minorHAnsi"/>
        </w:rPr>
        <w:t>;</w:t>
      </w:r>
      <w:proofErr w:type="gramEnd"/>
      <w:r w:rsidR="00A44A8B" w:rsidRPr="003D1CD1">
        <w:rPr>
          <w:rFonts w:asciiTheme="minorHAnsi" w:hAnsiTheme="minorHAnsi" w:cstheme="minorHAnsi"/>
        </w:rPr>
        <w:t xml:space="preserve"> dealing with all matters in a confidential and professional manner</w:t>
      </w:r>
      <w:r w:rsidRPr="003D1CD1">
        <w:rPr>
          <w:rFonts w:asciiTheme="minorHAnsi" w:hAnsiTheme="minorHAnsi" w:cstheme="minorHAnsi"/>
        </w:rPr>
        <w:t>.</w:t>
      </w:r>
    </w:p>
    <w:p w14:paraId="342B5E99" w14:textId="77777777" w:rsidR="009F679F" w:rsidRPr="003D1CD1" w:rsidRDefault="009F679F">
      <w:pPr>
        <w:rPr>
          <w:rFonts w:asciiTheme="minorHAnsi" w:hAnsiTheme="minorHAnsi" w:cstheme="minorHAnsi"/>
        </w:rPr>
      </w:pPr>
    </w:p>
    <w:p w14:paraId="7ED8D704" w14:textId="0957E083" w:rsidR="009F679F" w:rsidRPr="003D1CD1" w:rsidRDefault="009F679F">
      <w:pPr>
        <w:rPr>
          <w:rFonts w:asciiTheme="minorHAnsi" w:hAnsiTheme="minorHAnsi" w:cstheme="minorHAnsi"/>
        </w:rPr>
      </w:pPr>
      <w:r w:rsidRPr="003D1CD1">
        <w:rPr>
          <w:rFonts w:asciiTheme="minorHAnsi" w:hAnsiTheme="minorHAnsi" w:cstheme="minorHAnsi"/>
        </w:rPr>
        <w:t>To work closely with th</w:t>
      </w:r>
      <w:r w:rsidR="00EA7D3F" w:rsidRPr="003D1CD1">
        <w:rPr>
          <w:rFonts w:asciiTheme="minorHAnsi" w:hAnsiTheme="minorHAnsi" w:cstheme="minorHAnsi"/>
        </w:rPr>
        <w:t>e Executive Headteache</w:t>
      </w:r>
      <w:r w:rsidR="00757526" w:rsidRPr="003D1CD1">
        <w:rPr>
          <w:rFonts w:asciiTheme="minorHAnsi" w:hAnsiTheme="minorHAnsi" w:cstheme="minorHAnsi"/>
        </w:rPr>
        <w:t xml:space="preserve">r </w:t>
      </w:r>
      <w:r w:rsidR="005F3B73">
        <w:rPr>
          <w:rFonts w:asciiTheme="minorHAnsi" w:hAnsiTheme="minorHAnsi" w:cstheme="minorHAnsi"/>
        </w:rPr>
        <w:t xml:space="preserve">and Headteacher </w:t>
      </w:r>
      <w:r w:rsidRPr="003D1CD1">
        <w:rPr>
          <w:rFonts w:asciiTheme="minorHAnsi" w:hAnsiTheme="minorHAnsi" w:cstheme="minorHAnsi"/>
        </w:rPr>
        <w:t xml:space="preserve">ensuring efficient and effective administration and communication underpins </w:t>
      </w:r>
      <w:r w:rsidR="00624CC6" w:rsidRPr="003D1CD1">
        <w:rPr>
          <w:rFonts w:asciiTheme="minorHAnsi" w:hAnsiTheme="minorHAnsi" w:cstheme="minorHAnsi"/>
        </w:rPr>
        <w:t xml:space="preserve">the smooth running of the </w:t>
      </w:r>
      <w:r w:rsidR="005F3B73">
        <w:rPr>
          <w:rFonts w:asciiTheme="minorHAnsi" w:hAnsiTheme="minorHAnsi" w:cstheme="minorHAnsi"/>
        </w:rPr>
        <w:t xml:space="preserve">school’s and </w:t>
      </w:r>
      <w:r w:rsidR="00624CC6" w:rsidRPr="003D1CD1">
        <w:rPr>
          <w:rFonts w:asciiTheme="minorHAnsi" w:hAnsiTheme="minorHAnsi" w:cstheme="minorHAnsi"/>
        </w:rPr>
        <w:t>Trust’s HR protocols and practises.</w:t>
      </w:r>
    </w:p>
    <w:p w14:paraId="5FBDA093" w14:textId="77777777" w:rsidR="00624CC6" w:rsidRPr="003D1CD1" w:rsidRDefault="00624CC6">
      <w:pPr>
        <w:rPr>
          <w:rFonts w:asciiTheme="minorHAnsi" w:hAnsiTheme="minorHAnsi" w:cstheme="minorHAnsi"/>
        </w:rPr>
      </w:pPr>
    </w:p>
    <w:p w14:paraId="08C60571" w14:textId="77777777" w:rsidR="00A44A8B" w:rsidRPr="003D1CD1" w:rsidRDefault="00A44A8B">
      <w:pPr>
        <w:rPr>
          <w:rFonts w:asciiTheme="minorHAnsi" w:hAnsiTheme="minorHAnsi" w:cstheme="minorHAnsi"/>
        </w:rPr>
      </w:pPr>
      <w:r w:rsidRPr="003D1CD1">
        <w:rPr>
          <w:rFonts w:asciiTheme="minorHAnsi" w:hAnsiTheme="minorHAnsi" w:cstheme="minorHAnsi"/>
        </w:rPr>
        <w:t xml:space="preserve">To </w:t>
      </w:r>
      <w:proofErr w:type="gramStart"/>
      <w:r w:rsidRPr="003D1CD1">
        <w:rPr>
          <w:rFonts w:asciiTheme="minorHAnsi" w:hAnsiTheme="minorHAnsi" w:cstheme="minorHAnsi"/>
        </w:rPr>
        <w:t>maintain the highest confidentiality at all times</w:t>
      </w:r>
      <w:proofErr w:type="gramEnd"/>
      <w:r w:rsidRPr="003D1CD1">
        <w:rPr>
          <w:rFonts w:asciiTheme="minorHAnsi" w:hAnsiTheme="minorHAnsi" w:cstheme="minorHAnsi"/>
        </w:rPr>
        <w:t>.</w:t>
      </w:r>
    </w:p>
    <w:p w14:paraId="2FCB71F4" w14:textId="77777777" w:rsidR="009F679F" w:rsidRPr="003D1CD1" w:rsidRDefault="009F679F">
      <w:pPr>
        <w:rPr>
          <w:rFonts w:asciiTheme="minorHAnsi" w:hAnsiTheme="minorHAnsi" w:cstheme="minorHAnsi"/>
        </w:rPr>
      </w:pPr>
    </w:p>
    <w:p w14:paraId="59CF3D2A" w14:textId="77777777" w:rsidR="009F679F" w:rsidRPr="003D1CD1" w:rsidRDefault="009F679F">
      <w:pPr>
        <w:rPr>
          <w:rFonts w:asciiTheme="minorHAnsi" w:hAnsiTheme="minorHAnsi" w:cstheme="minorHAnsi"/>
          <w:b/>
        </w:rPr>
      </w:pPr>
      <w:r w:rsidRPr="003D1CD1">
        <w:rPr>
          <w:rFonts w:asciiTheme="minorHAnsi" w:hAnsiTheme="minorHAnsi" w:cstheme="minorHAnsi"/>
          <w:b/>
        </w:rPr>
        <w:t>Accountabilities</w:t>
      </w:r>
    </w:p>
    <w:p w14:paraId="7E6A60FA" w14:textId="77777777" w:rsidR="009F679F" w:rsidRPr="003D1CD1" w:rsidRDefault="009F679F">
      <w:pPr>
        <w:rPr>
          <w:rFonts w:asciiTheme="minorHAnsi" w:hAnsiTheme="minorHAnsi" w:cstheme="minorHAnsi"/>
        </w:rPr>
      </w:pPr>
    </w:p>
    <w:p w14:paraId="5217462A" w14:textId="74D47A44" w:rsidR="009F679F" w:rsidRPr="003D1CD1" w:rsidRDefault="009F679F" w:rsidP="00B34CDE">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 xml:space="preserve">To develop and maintain the highest professional expertise in </w:t>
      </w:r>
      <w:r w:rsidR="00624CC6" w:rsidRPr="003D1CD1">
        <w:rPr>
          <w:rFonts w:asciiTheme="minorHAnsi" w:hAnsiTheme="minorHAnsi" w:cstheme="minorHAnsi"/>
        </w:rPr>
        <w:t xml:space="preserve">the administration of </w:t>
      </w:r>
      <w:r w:rsidRPr="003D1CD1">
        <w:rPr>
          <w:rFonts w:asciiTheme="minorHAnsi" w:hAnsiTheme="minorHAnsi" w:cstheme="minorHAnsi"/>
        </w:rPr>
        <w:t>Human Resources.</w:t>
      </w:r>
    </w:p>
    <w:p w14:paraId="61EB9019" w14:textId="77777777" w:rsidR="009F679F" w:rsidRPr="003D1CD1" w:rsidRDefault="009F679F" w:rsidP="00B34CDE">
      <w:pPr>
        <w:ind w:left="567" w:hanging="567"/>
        <w:rPr>
          <w:rFonts w:asciiTheme="minorHAnsi" w:hAnsiTheme="minorHAnsi" w:cstheme="minorHAnsi"/>
        </w:rPr>
      </w:pPr>
    </w:p>
    <w:p w14:paraId="2503FCEE" w14:textId="361683E2" w:rsidR="009F679F" w:rsidRPr="003D1CD1" w:rsidRDefault="009F679F" w:rsidP="00B34CDE">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To ensure that appropriate resources ar</w:t>
      </w:r>
      <w:r w:rsidR="00624CC6" w:rsidRPr="003D1CD1">
        <w:rPr>
          <w:rFonts w:asciiTheme="minorHAnsi" w:hAnsiTheme="minorHAnsi" w:cstheme="minorHAnsi"/>
        </w:rPr>
        <w:t>e</w:t>
      </w:r>
      <w:r w:rsidR="005F3B73">
        <w:rPr>
          <w:rFonts w:asciiTheme="minorHAnsi" w:hAnsiTheme="minorHAnsi" w:cstheme="minorHAnsi"/>
        </w:rPr>
        <w:t xml:space="preserve"> available to support Mayfield </w:t>
      </w:r>
      <w:r w:rsidR="00624CC6" w:rsidRPr="003D1CD1">
        <w:rPr>
          <w:rFonts w:asciiTheme="minorHAnsi" w:hAnsiTheme="minorHAnsi" w:cstheme="minorHAnsi"/>
        </w:rPr>
        <w:t>School</w:t>
      </w:r>
      <w:r w:rsidRPr="003D1CD1">
        <w:rPr>
          <w:rFonts w:asciiTheme="minorHAnsi" w:hAnsiTheme="minorHAnsi" w:cstheme="minorHAnsi"/>
        </w:rPr>
        <w:t>.</w:t>
      </w:r>
    </w:p>
    <w:p w14:paraId="250AF4E1" w14:textId="77777777" w:rsidR="00B368E2" w:rsidRPr="003D1CD1" w:rsidRDefault="00B368E2" w:rsidP="00B368E2">
      <w:pPr>
        <w:pStyle w:val="ListParagraph"/>
        <w:rPr>
          <w:rFonts w:asciiTheme="minorHAnsi" w:hAnsiTheme="minorHAnsi" w:cstheme="minorHAnsi"/>
        </w:rPr>
      </w:pPr>
    </w:p>
    <w:p w14:paraId="30611AFB" w14:textId="16637CC4" w:rsidR="00B368E2" w:rsidRPr="003D1CD1" w:rsidRDefault="00B368E2" w:rsidP="00B34CDE">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 xml:space="preserve">To ensure the Single Central Register (SCR) is maintained and meets all statutory requirements. </w:t>
      </w:r>
    </w:p>
    <w:p w14:paraId="1854CE5A" w14:textId="77777777" w:rsidR="009F679F" w:rsidRPr="003D1CD1" w:rsidRDefault="009F679F" w:rsidP="00B34CDE">
      <w:pPr>
        <w:ind w:left="567" w:hanging="567"/>
        <w:rPr>
          <w:rFonts w:asciiTheme="minorHAnsi" w:hAnsiTheme="minorHAnsi" w:cstheme="minorHAnsi"/>
        </w:rPr>
      </w:pPr>
    </w:p>
    <w:p w14:paraId="087D0AE5" w14:textId="7A128E1A" w:rsidR="009F679F" w:rsidRPr="003D1CD1" w:rsidRDefault="009F679F" w:rsidP="00B34CDE">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 xml:space="preserve">To communicate effectively to all </w:t>
      </w:r>
      <w:r w:rsidR="005F3B73">
        <w:rPr>
          <w:rFonts w:asciiTheme="minorHAnsi" w:hAnsiTheme="minorHAnsi" w:cstheme="minorHAnsi"/>
        </w:rPr>
        <w:t xml:space="preserve">Mayfield </w:t>
      </w:r>
      <w:r w:rsidR="00624CC6" w:rsidRPr="003D1CD1">
        <w:rPr>
          <w:rFonts w:asciiTheme="minorHAnsi" w:hAnsiTheme="minorHAnsi" w:cstheme="minorHAnsi"/>
        </w:rPr>
        <w:t xml:space="preserve">School </w:t>
      </w:r>
      <w:r w:rsidRPr="003D1CD1">
        <w:rPr>
          <w:rFonts w:asciiTheme="minorHAnsi" w:hAnsiTheme="minorHAnsi" w:cstheme="minorHAnsi"/>
        </w:rPr>
        <w:t xml:space="preserve">stakeholders ensuring the </w:t>
      </w:r>
      <w:r w:rsidR="005F3B73">
        <w:rPr>
          <w:rFonts w:asciiTheme="minorHAnsi" w:hAnsiTheme="minorHAnsi" w:cstheme="minorHAnsi"/>
        </w:rPr>
        <w:t xml:space="preserve">school’s and </w:t>
      </w:r>
      <w:r w:rsidRPr="003D1CD1">
        <w:rPr>
          <w:rFonts w:asciiTheme="minorHAnsi" w:hAnsiTheme="minorHAnsi" w:cstheme="minorHAnsi"/>
        </w:rPr>
        <w:t>Trust’s systems and protocols are adhered to.</w:t>
      </w:r>
    </w:p>
    <w:p w14:paraId="4017AF82" w14:textId="77777777" w:rsidR="009F679F" w:rsidRPr="003D1CD1" w:rsidRDefault="009F679F" w:rsidP="00624CC6">
      <w:pPr>
        <w:rPr>
          <w:rFonts w:asciiTheme="minorHAnsi" w:hAnsiTheme="minorHAnsi" w:cstheme="minorHAnsi"/>
        </w:rPr>
      </w:pPr>
    </w:p>
    <w:p w14:paraId="67B4F088" w14:textId="11F42242" w:rsidR="009F679F" w:rsidRPr="003D1CD1" w:rsidRDefault="005D178C" w:rsidP="009F53A1">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To</w:t>
      </w:r>
      <w:r w:rsidR="0039251F" w:rsidRPr="003D1CD1">
        <w:rPr>
          <w:rFonts w:asciiTheme="minorHAnsi" w:hAnsiTheme="minorHAnsi" w:cstheme="minorHAnsi"/>
        </w:rPr>
        <w:t xml:space="preserve"> </w:t>
      </w:r>
      <w:r w:rsidR="00A31D17" w:rsidRPr="003D1CD1">
        <w:rPr>
          <w:rFonts w:asciiTheme="minorHAnsi" w:hAnsiTheme="minorHAnsi" w:cstheme="minorHAnsi"/>
        </w:rPr>
        <w:t xml:space="preserve">oversee </w:t>
      </w:r>
      <w:r w:rsidR="00D671B2" w:rsidRPr="003D1CD1">
        <w:rPr>
          <w:rFonts w:asciiTheme="minorHAnsi" w:hAnsiTheme="minorHAnsi" w:cstheme="minorHAnsi"/>
        </w:rPr>
        <w:t>the administration of</w:t>
      </w:r>
      <w:r w:rsidR="00624CC6" w:rsidRPr="003D1CD1">
        <w:rPr>
          <w:rFonts w:asciiTheme="minorHAnsi" w:hAnsiTheme="minorHAnsi" w:cstheme="minorHAnsi"/>
        </w:rPr>
        <w:t xml:space="preserve"> the </w:t>
      </w:r>
      <w:r w:rsidR="0039251F" w:rsidRPr="003D1CD1">
        <w:rPr>
          <w:rFonts w:asciiTheme="minorHAnsi" w:hAnsiTheme="minorHAnsi" w:cstheme="minorHAnsi"/>
        </w:rPr>
        <w:t>school</w:t>
      </w:r>
      <w:r w:rsidR="00423B68" w:rsidRPr="003D1CD1">
        <w:rPr>
          <w:rFonts w:asciiTheme="minorHAnsi" w:hAnsiTheme="minorHAnsi" w:cstheme="minorHAnsi"/>
        </w:rPr>
        <w:t>’</w:t>
      </w:r>
      <w:r w:rsidR="0039251F" w:rsidRPr="003D1CD1">
        <w:rPr>
          <w:rFonts w:asciiTheme="minorHAnsi" w:hAnsiTheme="minorHAnsi" w:cstheme="minorHAnsi"/>
        </w:rPr>
        <w:t>s r</w:t>
      </w:r>
      <w:r w:rsidR="009F679F" w:rsidRPr="003D1CD1">
        <w:rPr>
          <w:rFonts w:asciiTheme="minorHAnsi" w:hAnsiTheme="minorHAnsi" w:cstheme="minorHAnsi"/>
        </w:rPr>
        <w:t>ecruitment processes and protoco</w:t>
      </w:r>
      <w:r w:rsidR="0039251F" w:rsidRPr="003D1CD1">
        <w:rPr>
          <w:rFonts w:asciiTheme="minorHAnsi" w:hAnsiTheme="minorHAnsi" w:cstheme="minorHAnsi"/>
        </w:rPr>
        <w:t>ls.</w:t>
      </w:r>
      <w:r w:rsidR="00624CC6" w:rsidRPr="003D1CD1">
        <w:rPr>
          <w:rFonts w:asciiTheme="minorHAnsi" w:hAnsiTheme="minorHAnsi" w:cstheme="minorHAnsi"/>
        </w:rPr>
        <w:t xml:space="preserve"> </w:t>
      </w:r>
    </w:p>
    <w:p w14:paraId="237C773C" w14:textId="77777777" w:rsidR="0039251F" w:rsidRPr="003D1CD1" w:rsidRDefault="0039251F" w:rsidP="0039251F">
      <w:pPr>
        <w:pStyle w:val="ListParagraph"/>
        <w:rPr>
          <w:rFonts w:asciiTheme="minorHAnsi" w:hAnsiTheme="minorHAnsi" w:cstheme="minorHAnsi"/>
        </w:rPr>
      </w:pPr>
    </w:p>
    <w:p w14:paraId="78F70CDD" w14:textId="38EF8FFA" w:rsidR="009F679F" w:rsidRPr="003D1CD1" w:rsidRDefault="009F679F" w:rsidP="00B34CDE">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 xml:space="preserve">To </w:t>
      </w:r>
      <w:r w:rsidR="00252FF5" w:rsidRPr="003D1CD1">
        <w:rPr>
          <w:rFonts w:asciiTheme="minorHAnsi" w:hAnsiTheme="minorHAnsi" w:cstheme="minorHAnsi"/>
        </w:rPr>
        <w:t xml:space="preserve">ensure completion </w:t>
      </w:r>
      <w:r w:rsidR="00963DDD" w:rsidRPr="003D1CD1">
        <w:rPr>
          <w:rFonts w:asciiTheme="minorHAnsi" w:hAnsiTheme="minorHAnsi" w:cstheme="minorHAnsi"/>
        </w:rPr>
        <w:t xml:space="preserve">of </w:t>
      </w:r>
      <w:r w:rsidRPr="003D1CD1">
        <w:rPr>
          <w:rFonts w:asciiTheme="minorHAnsi" w:hAnsiTheme="minorHAnsi" w:cstheme="minorHAnsi"/>
        </w:rPr>
        <w:t>the absence returns to the payroll provider</w:t>
      </w:r>
      <w:r w:rsidR="00963DDD" w:rsidRPr="003D1CD1">
        <w:rPr>
          <w:rFonts w:asciiTheme="minorHAnsi" w:hAnsiTheme="minorHAnsi" w:cstheme="minorHAnsi"/>
        </w:rPr>
        <w:t xml:space="preserve"> ensuring it is </w:t>
      </w:r>
      <w:r w:rsidRPr="003D1CD1">
        <w:rPr>
          <w:rFonts w:asciiTheme="minorHAnsi" w:hAnsiTheme="minorHAnsi" w:cstheme="minorHAnsi"/>
        </w:rPr>
        <w:t>upload</w:t>
      </w:r>
      <w:r w:rsidR="00963DDD" w:rsidRPr="003D1CD1">
        <w:rPr>
          <w:rFonts w:asciiTheme="minorHAnsi" w:hAnsiTheme="minorHAnsi" w:cstheme="minorHAnsi"/>
        </w:rPr>
        <w:t>ed</w:t>
      </w:r>
      <w:r w:rsidRPr="003D1CD1">
        <w:rPr>
          <w:rFonts w:asciiTheme="minorHAnsi" w:hAnsiTheme="minorHAnsi" w:cstheme="minorHAnsi"/>
        </w:rPr>
        <w:t xml:space="preserve"> onto the </w:t>
      </w:r>
      <w:r w:rsidR="005F3B73">
        <w:rPr>
          <w:rFonts w:asciiTheme="minorHAnsi" w:hAnsiTheme="minorHAnsi" w:cstheme="minorHAnsi"/>
        </w:rPr>
        <w:t>agreed systems.</w:t>
      </w:r>
    </w:p>
    <w:p w14:paraId="38B572D8" w14:textId="77777777" w:rsidR="00A44A8B" w:rsidRPr="003D1CD1" w:rsidRDefault="00A44A8B" w:rsidP="00B34CDE">
      <w:pPr>
        <w:ind w:left="567" w:hanging="567"/>
        <w:rPr>
          <w:rFonts w:asciiTheme="minorHAnsi" w:hAnsiTheme="minorHAnsi" w:cstheme="minorHAnsi"/>
        </w:rPr>
      </w:pPr>
    </w:p>
    <w:p w14:paraId="2403AC5A" w14:textId="5DA2FDD9" w:rsidR="00C57364" w:rsidRPr="003D1CD1" w:rsidRDefault="00A44A8B" w:rsidP="00624CC6">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 xml:space="preserve">Keep appropriate confidential records and </w:t>
      </w:r>
      <w:r w:rsidR="00963DDD" w:rsidRPr="003D1CD1">
        <w:rPr>
          <w:rFonts w:asciiTheme="minorHAnsi" w:hAnsiTheme="minorHAnsi" w:cstheme="minorHAnsi"/>
        </w:rPr>
        <w:t xml:space="preserve">oversee the maintenance of </w:t>
      </w:r>
      <w:r w:rsidRPr="003D1CD1">
        <w:rPr>
          <w:rFonts w:asciiTheme="minorHAnsi" w:hAnsiTheme="minorHAnsi" w:cstheme="minorHAnsi"/>
        </w:rPr>
        <w:t xml:space="preserve">an effective </w:t>
      </w:r>
      <w:r w:rsidR="00963DDD" w:rsidRPr="003D1CD1">
        <w:rPr>
          <w:rFonts w:asciiTheme="minorHAnsi" w:hAnsiTheme="minorHAnsi" w:cstheme="minorHAnsi"/>
        </w:rPr>
        <w:t xml:space="preserve">and prompt filing </w:t>
      </w:r>
      <w:r w:rsidRPr="003D1CD1">
        <w:rPr>
          <w:rFonts w:asciiTheme="minorHAnsi" w:hAnsiTheme="minorHAnsi" w:cstheme="minorHAnsi"/>
        </w:rPr>
        <w:t>system.</w:t>
      </w:r>
    </w:p>
    <w:p w14:paraId="3BF7B10B" w14:textId="77777777" w:rsidR="00624CC6" w:rsidRPr="003D1CD1" w:rsidRDefault="00624CC6" w:rsidP="00624CC6">
      <w:pPr>
        <w:pStyle w:val="ListParagraph"/>
        <w:rPr>
          <w:rFonts w:asciiTheme="minorHAnsi" w:hAnsiTheme="minorHAnsi" w:cstheme="minorHAnsi"/>
        </w:rPr>
      </w:pPr>
    </w:p>
    <w:p w14:paraId="284FBD40" w14:textId="1682A01F" w:rsidR="00624CC6" w:rsidRPr="003D1CD1" w:rsidRDefault="00624CC6" w:rsidP="00624CC6">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To ensure all staff are issued appropriate</w:t>
      </w:r>
      <w:r w:rsidR="00963DDD" w:rsidRPr="003D1CD1">
        <w:rPr>
          <w:rFonts w:asciiTheme="minorHAnsi" w:hAnsiTheme="minorHAnsi" w:cstheme="minorHAnsi"/>
        </w:rPr>
        <w:t xml:space="preserve"> letters and </w:t>
      </w:r>
      <w:r w:rsidRPr="003D1CD1">
        <w:rPr>
          <w:rFonts w:asciiTheme="minorHAnsi" w:hAnsiTheme="minorHAnsi" w:cstheme="minorHAnsi"/>
        </w:rPr>
        <w:t>contracts</w:t>
      </w:r>
      <w:r w:rsidR="0039251F" w:rsidRPr="003D1CD1">
        <w:rPr>
          <w:rFonts w:asciiTheme="minorHAnsi" w:hAnsiTheme="minorHAnsi" w:cstheme="minorHAnsi"/>
        </w:rPr>
        <w:t>.</w:t>
      </w:r>
    </w:p>
    <w:p w14:paraId="161C1A51" w14:textId="77777777" w:rsidR="00624CC6" w:rsidRPr="003D1CD1" w:rsidRDefault="00624CC6" w:rsidP="00624CC6">
      <w:pPr>
        <w:pStyle w:val="ListParagraph"/>
        <w:rPr>
          <w:rFonts w:asciiTheme="minorHAnsi" w:hAnsiTheme="minorHAnsi" w:cstheme="minorHAnsi"/>
        </w:rPr>
      </w:pPr>
    </w:p>
    <w:p w14:paraId="4F2A55A4" w14:textId="1FDA52DA" w:rsidR="00624CC6" w:rsidRPr="003D1CD1" w:rsidRDefault="00624CC6" w:rsidP="00624CC6">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To ensure that Safer Recruitment policies and procedures are adhered to in the recruitment process</w:t>
      </w:r>
      <w:r w:rsidR="00963DDD" w:rsidRPr="003D1CD1">
        <w:rPr>
          <w:rFonts w:asciiTheme="minorHAnsi" w:hAnsiTheme="minorHAnsi" w:cstheme="minorHAnsi"/>
        </w:rPr>
        <w:t xml:space="preserve"> and updated in accordance with KCSIE</w:t>
      </w:r>
      <w:r w:rsidR="00404E59" w:rsidRPr="003D1CD1">
        <w:rPr>
          <w:rFonts w:asciiTheme="minorHAnsi" w:hAnsiTheme="minorHAnsi" w:cstheme="minorHAnsi"/>
        </w:rPr>
        <w:t>.</w:t>
      </w:r>
    </w:p>
    <w:p w14:paraId="35453DD4" w14:textId="77777777" w:rsidR="00404E59" w:rsidRPr="003D1CD1" w:rsidRDefault="00404E59" w:rsidP="00404E59">
      <w:pPr>
        <w:pStyle w:val="ListParagraph"/>
        <w:rPr>
          <w:rFonts w:asciiTheme="minorHAnsi" w:hAnsiTheme="minorHAnsi" w:cstheme="minorHAnsi"/>
        </w:rPr>
      </w:pPr>
    </w:p>
    <w:p w14:paraId="6458947C" w14:textId="3ABEF586" w:rsidR="00404E59" w:rsidRPr="003D1CD1" w:rsidRDefault="00EA7D3F" w:rsidP="00563450">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 xml:space="preserve">To ensure that all staff have completed the appropriate level of safeguarding training in line with KCSIE. </w:t>
      </w:r>
    </w:p>
    <w:p w14:paraId="3FECCAF8" w14:textId="77777777" w:rsidR="00563450" w:rsidRPr="003D1CD1" w:rsidRDefault="00563450" w:rsidP="00563450">
      <w:pPr>
        <w:pStyle w:val="ListParagraph"/>
        <w:rPr>
          <w:rFonts w:asciiTheme="minorHAnsi" w:hAnsiTheme="minorHAnsi" w:cstheme="minorHAnsi"/>
        </w:rPr>
      </w:pPr>
    </w:p>
    <w:p w14:paraId="4ADDF42A" w14:textId="0A34320E" w:rsidR="00563450" w:rsidRPr="003D1CD1" w:rsidRDefault="00563450" w:rsidP="00563450">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 xml:space="preserve">To Ensure that accurate records are kept of all statutory training completed by staff. </w:t>
      </w:r>
    </w:p>
    <w:p w14:paraId="2624419B" w14:textId="77777777" w:rsidR="00624CC6" w:rsidRPr="003D1CD1" w:rsidRDefault="00624CC6" w:rsidP="00563450">
      <w:pPr>
        <w:pStyle w:val="ListParagraph"/>
        <w:rPr>
          <w:rFonts w:asciiTheme="minorHAnsi" w:hAnsiTheme="minorHAnsi" w:cstheme="minorHAnsi"/>
        </w:rPr>
      </w:pPr>
    </w:p>
    <w:p w14:paraId="57F5A6A8" w14:textId="7BE19953" w:rsidR="00624CC6" w:rsidRPr="003D1CD1" w:rsidRDefault="00A53138" w:rsidP="00563450">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To ensure that all members of staff have timely DBS checks</w:t>
      </w:r>
      <w:r w:rsidR="005F3B73">
        <w:rPr>
          <w:rFonts w:asciiTheme="minorHAnsi" w:hAnsiTheme="minorHAnsi" w:cstheme="minorHAnsi"/>
        </w:rPr>
        <w:t xml:space="preserve"> as per Mayfield </w:t>
      </w:r>
      <w:r w:rsidR="00825C71" w:rsidRPr="003D1CD1">
        <w:rPr>
          <w:rFonts w:asciiTheme="minorHAnsi" w:hAnsiTheme="minorHAnsi" w:cstheme="minorHAnsi"/>
        </w:rPr>
        <w:t xml:space="preserve">School Safeguarding Policy. </w:t>
      </w:r>
    </w:p>
    <w:p w14:paraId="06076296" w14:textId="77777777" w:rsidR="00A53138" w:rsidRPr="003D1CD1" w:rsidRDefault="00A53138" w:rsidP="00563450">
      <w:pPr>
        <w:pStyle w:val="ListParagraph"/>
        <w:rPr>
          <w:rFonts w:asciiTheme="minorHAnsi" w:hAnsiTheme="minorHAnsi" w:cstheme="minorHAnsi"/>
        </w:rPr>
      </w:pPr>
    </w:p>
    <w:p w14:paraId="645DC904" w14:textId="77777777" w:rsidR="009A678E" w:rsidRPr="003D1CD1" w:rsidRDefault="009A678E" w:rsidP="00563450">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To monitor the absence of school staff and to follow the procedures of the school’s absence management policy</w:t>
      </w:r>
      <w:r w:rsidR="002B09DC" w:rsidRPr="003D1CD1">
        <w:rPr>
          <w:rFonts w:asciiTheme="minorHAnsi" w:hAnsiTheme="minorHAnsi" w:cstheme="minorHAnsi"/>
        </w:rPr>
        <w:t xml:space="preserve"> and its effectiveness</w:t>
      </w:r>
      <w:r w:rsidRPr="003D1CD1">
        <w:rPr>
          <w:rFonts w:asciiTheme="minorHAnsi" w:hAnsiTheme="minorHAnsi" w:cstheme="minorHAnsi"/>
        </w:rPr>
        <w:t>, preparing an annual report for Governors</w:t>
      </w:r>
      <w:r w:rsidR="002B09DC" w:rsidRPr="003D1CD1">
        <w:rPr>
          <w:rFonts w:asciiTheme="minorHAnsi" w:hAnsiTheme="minorHAnsi" w:cstheme="minorHAnsi"/>
        </w:rPr>
        <w:t xml:space="preserve"> and report to Headteacher. </w:t>
      </w:r>
    </w:p>
    <w:p w14:paraId="7CF584F4" w14:textId="77777777" w:rsidR="009A678E" w:rsidRPr="003D1CD1" w:rsidRDefault="009A678E" w:rsidP="00563450">
      <w:pPr>
        <w:pStyle w:val="ListParagraph"/>
        <w:rPr>
          <w:rFonts w:asciiTheme="minorHAnsi" w:hAnsiTheme="minorHAnsi" w:cstheme="minorHAnsi"/>
        </w:rPr>
      </w:pPr>
    </w:p>
    <w:p w14:paraId="71FA710F" w14:textId="160D6BF6" w:rsidR="00624CC6" w:rsidRPr="003D1CD1" w:rsidRDefault="009A678E" w:rsidP="00563450">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To administer exit procedures for staff leaving the school.</w:t>
      </w:r>
    </w:p>
    <w:p w14:paraId="66FF2D27" w14:textId="77777777" w:rsidR="000C2EC2" w:rsidRPr="003D1CD1" w:rsidRDefault="000C2EC2" w:rsidP="00563450">
      <w:pPr>
        <w:pStyle w:val="ListParagraph"/>
        <w:rPr>
          <w:rFonts w:asciiTheme="minorHAnsi" w:hAnsiTheme="minorHAnsi" w:cstheme="minorHAnsi"/>
        </w:rPr>
      </w:pPr>
    </w:p>
    <w:p w14:paraId="1BF37C95" w14:textId="571DBF02" w:rsidR="000C2EC2" w:rsidRPr="003D1CD1" w:rsidRDefault="000C2EC2" w:rsidP="00563450">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 xml:space="preserve">To administer the induction procedures for staff joining the school or returning after a </w:t>
      </w:r>
      <w:r w:rsidR="00467DB8" w:rsidRPr="003D1CD1">
        <w:rPr>
          <w:rFonts w:asciiTheme="minorHAnsi" w:hAnsiTheme="minorHAnsi" w:cstheme="minorHAnsi"/>
        </w:rPr>
        <w:t xml:space="preserve">long </w:t>
      </w:r>
      <w:r w:rsidRPr="003D1CD1">
        <w:rPr>
          <w:rFonts w:asciiTheme="minorHAnsi" w:hAnsiTheme="minorHAnsi" w:cstheme="minorHAnsi"/>
        </w:rPr>
        <w:t>period of absence (</w:t>
      </w:r>
      <w:proofErr w:type="spellStart"/>
      <w:r w:rsidRPr="003D1CD1">
        <w:rPr>
          <w:rFonts w:asciiTheme="minorHAnsi" w:hAnsiTheme="minorHAnsi" w:cstheme="minorHAnsi"/>
        </w:rPr>
        <w:t>eg</w:t>
      </w:r>
      <w:proofErr w:type="spellEnd"/>
      <w:r w:rsidRPr="003D1CD1">
        <w:rPr>
          <w:rFonts w:asciiTheme="minorHAnsi" w:hAnsiTheme="minorHAnsi" w:cstheme="minorHAnsi"/>
        </w:rPr>
        <w:t xml:space="preserve"> maternity leave). </w:t>
      </w:r>
    </w:p>
    <w:p w14:paraId="3FA65474" w14:textId="77777777" w:rsidR="00EA7D3F" w:rsidRPr="003D1CD1" w:rsidRDefault="00EA7D3F" w:rsidP="00563450">
      <w:pPr>
        <w:pStyle w:val="ListParagraph"/>
        <w:rPr>
          <w:rFonts w:asciiTheme="minorHAnsi" w:hAnsiTheme="minorHAnsi" w:cstheme="minorHAnsi"/>
        </w:rPr>
      </w:pPr>
    </w:p>
    <w:p w14:paraId="2B3587C5" w14:textId="3126FC71" w:rsidR="00EA7D3F" w:rsidRPr="003D1CD1" w:rsidRDefault="00EA7D3F" w:rsidP="00563450">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 xml:space="preserve">To Line Manage, </w:t>
      </w:r>
      <w:proofErr w:type="gramStart"/>
      <w:r w:rsidRPr="003D1CD1">
        <w:rPr>
          <w:rFonts w:asciiTheme="minorHAnsi" w:hAnsiTheme="minorHAnsi" w:cstheme="minorHAnsi"/>
        </w:rPr>
        <w:t>appraise</w:t>
      </w:r>
      <w:proofErr w:type="gramEnd"/>
      <w:r w:rsidRPr="003D1CD1">
        <w:rPr>
          <w:rFonts w:asciiTheme="minorHAnsi" w:hAnsiTheme="minorHAnsi" w:cstheme="minorHAnsi"/>
        </w:rPr>
        <w:t xml:space="preserve"> and provide workload supervision to the</w:t>
      </w:r>
      <w:r w:rsidR="005F3B73">
        <w:rPr>
          <w:rFonts w:asciiTheme="minorHAnsi" w:hAnsiTheme="minorHAnsi" w:cstheme="minorHAnsi"/>
        </w:rPr>
        <w:t xml:space="preserve"> HR team, such as HR admin.</w:t>
      </w:r>
    </w:p>
    <w:p w14:paraId="2FD0465C" w14:textId="77777777" w:rsidR="0039251F" w:rsidRPr="003D1CD1" w:rsidRDefault="0039251F" w:rsidP="00563450">
      <w:pPr>
        <w:pStyle w:val="ListParagraph"/>
        <w:rPr>
          <w:rFonts w:asciiTheme="minorHAnsi" w:hAnsiTheme="minorHAnsi" w:cstheme="minorHAnsi"/>
        </w:rPr>
      </w:pPr>
    </w:p>
    <w:p w14:paraId="6427FF47" w14:textId="3E78DF47" w:rsidR="00A44A8B" w:rsidRPr="003D1CD1" w:rsidRDefault="0039251F" w:rsidP="00563450">
      <w:pPr>
        <w:pStyle w:val="ListParagraph"/>
        <w:widowControl w:val="0"/>
        <w:numPr>
          <w:ilvl w:val="0"/>
          <w:numId w:val="2"/>
        </w:numPr>
        <w:ind w:left="567" w:hanging="567"/>
        <w:rPr>
          <w:rFonts w:asciiTheme="minorHAnsi" w:hAnsiTheme="minorHAnsi" w:cstheme="minorHAnsi"/>
        </w:rPr>
      </w:pPr>
      <w:r w:rsidRPr="003D1CD1">
        <w:rPr>
          <w:rFonts w:asciiTheme="minorHAnsi" w:hAnsiTheme="minorHAnsi" w:cstheme="minorHAnsi"/>
          <w:color w:val="000000"/>
          <w:kern w:val="28"/>
          <w:szCs w:val="20"/>
          <w14:cntxtAlts/>
        </w:rPr>
        <w:t>To ensure the effective operation of all HR proto</w:t>
      </w:r>
      <w:r w:rsidR="005F3B73">
        <w:rPr>
          <w:rFonts w:asciiTheme="minorHAnsi" w:hAnsiTheme="minorHAnsi" w:cstheme="minorHAnsi"/>
          <w:color w:val="000000"/>
          <w:kern w:val="28"/>
          <w:szCs w:val="20"/>
          <w14:cntxtAlts/>
        </w:rPr>
        <w:t>cols and procedures at Mayfield</w:t>
      </w:r>
      <w:r w:rsidRPr="003D1CD1">
        <w:rPr>
          <w:rFonts w:asciiTheme="minorHAnsi" w:hAnsiTheme="minorHAnsi" w:cstheme="minorHAnsi"/>
          <w:color w:val="000000"/>
          <w:kern w:val="28"/>
          <w:szCs w:val="20"/>
          <w14:cntxtAlts/>
        </w:rPr>
        <w:t xml:space="preserve"> School.</w:t>
      </w:r>
    </w:p>
    <w:p w14:paraId="6D79280C" w14:textId="77777777" w:rsidR="0039251F" w:rsidRPr="003D1CD1" w:rsidRDefault="0039251F" w:rsidP="00563450">
      <w:pPr>
        <w:rPr>
          <w:rFonts w:asciiTheme="minorHAnsi" w:hAnsiTheme="minorHAnsi" w:cstheme="minorHAnsi"/>
          <w:color w:val="000000"/>
          <w:kern w:val="28"/>
          <w:szCs w:val="20"/>
          <w14:cntxtAlts/>
        </w:rPr>
      </w:pPr>
    </w:p>
    <w:p w14:paraId="5C024BB8" w14:textId="5DD2F26D" w:rsidR="0039251F" w:rsidRPr="003D1CD1" w:rsidRDefault="0039251F" w:rsidP="00563450">
      <w:pPr>
        <w:pStyle w:val="ListParagraph"/>
        <w:widowControl w:val="0"/>
        <w:numPr>
          <w:ilvl w:val="0"/>
          <w:numId w:val="2"/>
        </w:numPr>
        <w:ind w:left="567" w:hanging="567"/>
        <w:rPr>
          <w:rFonts w:asciiTheme="minorHAnsi" w:hAnsiTheme="minorHAnsi" w:cstheme="minorHAnsi"/>
        </w:rPr>
      </w:pPr>
      <w:r w:rsidRPr="003D1CD1">
        <w:rPr>
          <w:rFonts w:asciiTheme="minorHAnsi" w:hAnsiTheme="minorHAnsi" w:cstheme="minorHAnsi"/>
          <w:color w:val="000000"/>
          <w:kern w:val="28"/>
          <w:szCs w:val="20"/>
          <w14:cntxtAlts/>
        </w:rPr>
        <w:t>To ensure that the Workforce Census is accurately completed in a timely fashion.</w:t>
      </w:r>
    </w:p>
    <w:p w14:paraId="3FD62588" w14:textId="77777777" w:rsidR="003D1CD1" w:rsidRPr="003D1CD1" w:rsidRDefault="003D1CD1" w:rsidP="003D1CD1">
      <w:pPr>
        <w:pStyle w:val="ListParagraph"/>
        <w:rPr>
          <w:rFonts w:asciiTheme="minorHAnsi" w:hAnsiTheme="minorHAnsi" w:cstheme="minorHAnsi"/>
        </w:rPr>
      </w:pPr>
    </w:p>
    <w:p w14:paraId="00AB1F23" w14:textId="1AF4014C" w:rsidR="003D1CD1" w:rsidRPr="006F325C" w:rsidRDefault="005F3B73" w:rsidP="00563450">
      <w:pPr>
        <w:pStyle w:val="ListParagraph"/>
        <w:widowControl w:val="0"/>
        <w:numPr>
          <w:ilvl w:val="0"/>
          <w:numId w:val="2"/>
        </w:numPr>
        <w:ind w:left="567" w:hanging="567"/>
        <w:rPr>
          <w:rFonts w:asciiTheme="minorHAnsi" w:hAnsiTheme="minorHAnsi" w:cstheme="minorHAnsi"/>
        </w:rPr>
      </w:pPr>
      <w:r>
        <w:rPr>
          <w:rFonts w:asciiTheme="minorHAnsi" w:hAnsiTheme="minorHAnsi" w:cstheme="minorHAnsi"/>
        </w:rPr>
        <w:t xml:space="preserve">To assist the Headteacher </w:t>
      </w:r>
      <w:r w:rsidR="003D1CD1" w:rsidRPr="006F325C">
        <w:rPr>
          <w:rFonts w:asciiTheme="minorHAnsi" w:hAnsiTheme="minorHAnsi" w:cstheme="minorHAnsi"/>
        </w:rPr>
        <w:t xml:space="preserve">ensuring that Staff Wellbeing is constantly being reviewed and providing support in delivery of relevant strategies </w:t>
      </w:r>
      <w:r w:rsidR="003D1CD1" w:rsidRPr="006F325C">
        <w:rPr>
          <w:rFonts w:asciiTheme="minorHAnsi" w:hAnsiTheme="minorHAnsi" w:cstheme="minorHAnsi"/>
          <w:color w:val="4D5156"/>
          <w:shd w:val="clear" w:color="auto" w:fill="FFFFFF"/>
        </w:rPr>
        <w:t xml:space="preserve">and </w:t>
      </w:r>
      <w:r w:rsidR="003D1CD1" w:rsidRPr="006F325C">
        <w:rPr>
          <w:rFonts w:asciiTheme="minorHAnsi" w:hAnsiTheme="minorHAnsi" w:cstheme="minorHAnsi"/>
          <w:shd w:val="clear" w:color="auto" w:fill="FFFFFF"/>
        </w:rPr>
        <w:t>ensuring that staff are provided with the appropriate tools and resources to support them.</w:t>
      </w:r>
      <w:r w:rsidR="003D1CD1" w:rsidRPr="006F325C">
        <w:rPr>
          <w:rFonts w:asciiTheme="minorHAnsi" w:hAnsiTheme="minorHAnsi" w:cstheme="minorHAnsi"/>
        </w:rPr>
        <w:t xml:space="preserve"> </w:t>
      </w:r>
    </w:p>
    <w:p w14:paraId="74C03DD7" w14:textId="77777777" w:rsidR="003D1CD1" w:rsidRPr="006F325C" w:rsidRDefault="003D1CD1" w:rsidP="003D1CD1">
      <w:pPr>
        <w:pStyle w:val="ListParagraph"/>
        <w:rPr>
          <w:rFonts w:asciiTheme="minorHAnsi" w:hAnsiTheme="minorHAnsi" w:cstheme="minorHAnsi"/>
        </w:rPr>
      </w:pPr>
    </w:p>
    <w:p w14:paraId="79315614" w14:textId="21CD2D13" w:rsidR="003D1CD1" w:rsidRPr="006F325C" w:rsidRDefault="003D1CD1" w:rsidP="00563450">
      <w:pPr>
        <w:pStyle w:val="ListParagraph"/>
        <w:widowControl w:val="0"/>
        <w:numPr>
          <w:ilvl w:val="0"/>
          <w:numId w:val="2"/>
        </w:numPr>
        <w:ind w:left="567" w:hanging="567"/>
        <w:rPr>
          <w:rFonts w:asciiTheme="minorHAnsi" w:hAnsiTheme="minorHAnsi" w:cstheme="minorHAnsi"/>
        </w:rPr>
      </w:pPr>
      <w:r w:rsidRPr="006F325C">
        <w:rPr>
          <w:rFonts w:asciiTheme="minorHAnsi" w:hAnsiTheme="minorHAnsi" w:cstheme="minorHAnsi"/>
        </w:rPr>
        <w:t>To work with the Executive Head</w:t>
      </w:r>
      <w:r w:rsidR="005F3B73">
        <w:rPr>
          <w:rFonts w:asciiTheme="minorHAnsi" w:hAnsiTheme="minorHAnsi" w:cstheme="minorHAnsi"/>
        </w:rPr>
        <w:t xml:space="preserve"> and Headteacher</w:t>
      </w:r>
      <w:r w:rsidRPr="006F325C">
        <w:rPr>
          <w:rFonts w:asciiTheme="minorHAnsi" w:hAnsiTheme="minorHAnsi" w:cstheme="minorHAnsi"/>
        </w:rPr>
        <w:t xml:space="preserve"> to develop </w:t>
      </w:r>
      <w:r w:rsidR="005F3B73">
        <w:rPr>
          <w:rFonts w:asciiTheme="minorHAnsi" w:hAnsiTheme="minorHAnsi" w:cstheme="minorHAnsi"/>
        </w:rPr>
        <w:t xml:space="preserve">a people strategy for Mayfield </w:t>
      </w:r>
      <w:r w:rsidRPr="006F325C">
        <w:rPr>
          <w:rFonts w:asciiTheme="minorHAnsi" w:hAnsiTheme="minorHAnsi" w:cstheme="minorHAnsi"/>
        </w:rPr>
        <w:t>School</w:t>
      </w:r>
    </w:p>
    <w:p w14:paraId="5F1FB951" w14:textId="77777777" w:rsidR="0039251F" w:rsidRPr="003D1CD1" w:rsidRDefault="0039251F" w:rsidP="00563450">
      <w:pPr>
        <w:pStyle w:val="ListParagraph"/>
        <w:rPr>
          <w:rFonts w:asciiTheme="minorHAnsi" w:hAnsiTheme="minorHAnsi" w:cstheme="minorHAnsi"/>
          <w:color w:val="000000"/>
          <w:kern w:val="28"/>
          <w:szCs w:val="20"/>
          <w14:cntxtAlts/>
        </w:rPr>
      </w:pPr>
    </w:p>
    <w:p w14:paraId="5F1552B5" w14:textId="42C2990C" w:rsidR="005D178C" w:rsidRPr="003D1CD1" w:rsidRDefault="005B695A" w:rsidP="00563450">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 xml:space="preserve">To </w:t>
      </w:r>
      <w:r w:rsidR="00423B68" w:rsidRPr="003D1CD1">
        <w:rPr>
          <w:rFonts w:asciiTheme="minorHAnsi" w:hAnsiTheme="minorHAnsi" w:cstheme="minorHAnsi"/>
        </w:rPr>
        <w:t>lead and minute</w:t>
      </w:r>
      <w:r w:rsidR="005D178C" w:rsidRPr="003D1CD1">
        <w:rPr>
          <w:rFonts w:asciiTheme="minorHAnsi" w:hAnsiTheme="minorHAnsi" w:cstheme="minorHAnsi"/>
        </w:rPr>
        <w:t xml:space="preserve"> weekly personnel meetings with the </w:t>
      </w:r>
      <w:r w:rsidR="00EA7D3F" w:rsidRPr="003D1CD1">
        <w:rPr>
          <w:rFonts w:asciiTheme="minorHAnsi" w:hAnsiTheme="minorHAnsi" w:cstheme="minorHAnsi"/>
        </w:rPr>
        <w:t xml:space="preserve">Executive </w:t>
      </w:r>
      <w:r w:rsidR="005F3B73">
        <w:rPr>
          <w:rFonts w:asciiTheme="minorHAnsi" w:hAnsiTheme="minorHAnsi" w:cstheme="minorHAnsi"/>
        </w:rPr>
        <w:t>Headteacher and Headteacher.</w:t>
      </w:r>
    </w:p>
    <w:p w14:paraId="5012D460" w14:textId="77777777" w:rsidR="005D178C" w:rsidRPr="003D1CD1" w:rsidRDefault="005D178C" w:rsidP="00563450">
      <w:pPr>
        <w:pStyle w:val="ListParagraph"/>
        <w:rPr>
          <w:rFonts w:asciiTheme="minorHAnsi" w:hAnsiTheme="minorHAnsi" w:cstheme="minorHAnsi"/>
        </w:rPr>
      </w:pPr>
    </w:p>
    <w:p w14:paraId="4867FB10" w14:textId="39B88FDC" w:rsidR="00B34CDE" w:rsidRPr="003D1CD1" w:rsidRDefault="005D178C" w:rsidP="00563450">
      <w:pPr>
        <w:pStyle w:val="ListParagraph"/>
        <w:numPr>
          <w:ilvl w:val="0"/>
          <w:numId w:val="2"/>
        </w:numPr>
        <w:ind w:left="567" w:hanging="567"/>
        <w:rPr>
          <w:rFonts w:asciiTheme="minorHAnsi" w:hAnsiTheme="minorHAnsi" w:cstheme="minorHAnsi"/>
        </w:rPr>
      </w:pPr>
      <w:r w:rsidRPr="003D1CD1">
        <w:rPr>
          <w:rFonts w:asciiTheme="minorHAnsi" w:hAnsiTheme="minorHAnsi" w:cstheme="minorHAnsi"/>
        </w:rPr>
        <w:t>To m</w:t>
      </w:r>
      <w:r w:rsidR="005B695A" w:rsidRPr="003D1CD1">
        <w:rPr>
          <w:rFonts w:asciiTheme="minorHAnsi" w:hAnsiTheme="minorHAnsi" w:cstheme="minorHAnsi"/>
        </w:rPr>
        <w:t>inute meetings as required.</w:t>
      </w:r>
    </w:p>
    <w:p w14:paraId="58177864" w14:textId="77777777" w:rsidR="00B34CDE" w:rsidRPr="003D1CD1" w:rsidRDefault="00B34CDE" w:rsidP="00563450">
      <w:pPr>
        <w:contextualSpacing/>
        <w:rPr>
          <w:rFonts w:asciiTheme="minorHAnsi" w:eastAsia="Calibri" w:hAnsiTheme="minorHAnsi" w:cstheme="minorHAnsi"/>
          <w:szCs w:val="20"/>
        </w:rPr>
      </w:pPr>
    </w:p>
    <w:p w14:paraId="17727D88" w14:textId="77777777" w:rsidR="00B34CDE" w:rsidRPr="003D1CD1" w:rsidRDefault="00B34CDE" w:rsidP="00563450">
      <w:pPr>
        <w:pStyle w:val="ListParagraph"/>
        <w:numPr>
          <w:ilvl w:val="0"/>
          <w:numId w:val="2"/>
        </w:numPr>
        <w:ind w:left="567" w:hanging="567"/>
        <w:rPr>
          <w:rFonts w:asciiTheme="minorHAnsi" w:eastAsia="Calibri" w:hAnsiTheme="minorHAnsi" w:cstheme="minorHAnsi"/>
          <w:szCs w:val="20"/>
        </w:rPr>
      </w:pPr>
      <w:r w:rsidRPr="003D1CD1">
        <w:rPr>
          <w:rFonts w:asciiTheme="minorHAnsi" w:eastAsia="Calibri" w:hAnsiTheme="minorHAnsi" w:cstheme="minorHAnsi"/>
          <w:szCs w:val="20"/>
        </w:rPr>
        <w:t>To participate in Professional Learning (including INSET and twilight INSET sessions) and Performance Management, contributing to the identification of own self development needs.</w:t>
      </w:r>
    </w:p>
    <w:p w14:paraId="1E467EC9" w14:textId="77777777" w:rsidR="00B34CDE" w:rsidRPr="003D1CD1" w:rsidRDefault="00B34CDE" w:rsidP="00563450">
      <w:pPr>
        <w:ind w:left="567" w:hanging="567"/>
        <w:contextualSpacing/>
        <w:rPr>
          <w:rFonts w:asciiTheme="minorHAnsi" w:eastAsia="Calibri" w:hAnsiTheme="minorHAnsi" w:cstheme="minorHAnsi"/>
          <w:szCs w:val="20"/>
        </w:rPr>
      </w:pPr>
    </w:p>
    <w:p w14:paraId="32190530" w14:textId="77777777" w:rsidR="000C2EC2" w:rsidRPr="003D1CD1" w:rsidRDefault="00B34CDE" w:rsidP="00563450">
      <w:pPr>
        <w:pStyle w:val="ListParagraph"/>
        <w:numPr>
          <w:ilvl w:val="0"/>
          <w:numId w:val="2"/>
        </w:numPr>
        <w:ind w:left="567" w:hanging="567"/>
        <w:rPr>
          <w:rFonts w:asciiTheme="minorHAnsi" w:eastAsia="Calibri" w:hAnsiTheme="minorHAnsi" w:cstheme="minorHAnsi"/>
          <w:szCs w:val="20"/>
        </w:rPr>
      </w:pPr>
      <w:r w:rsidRPr="003D1CD1">
        <w:rPr>
          <w:rFonts w:asciiTheme="minorHAnsi" w:eastAsia="Calibri" w:hAnsiTheme="minorHAnsi" w:cstheme="minorHAnsi"/>
          <w:szCs w:val="20"/>
        </w:rPr>
        <w:t>To participate professionally in own Line Management meetings.</w:t>
      </w:r>
    </w:p>
    <w:p w14:paraId="04E8DDB4" w14:textId="77777777" w:rsidR="000C2EC2" w:rsidRPr="003D1CD1" w:rsidRDefault="000C2EC2" w:rsidP="00563450">
      <w:pPr>
        <w:pStyle w:val="ListParagraph"/>
        <w:rPr>
          <w:rFonts w:asciiTheme="minorHAnsi" w:hAnsiTheme="minorHAnsi" w:cstheme="minorHAnsi"/>
          <w:color w:val="000000"/>
          <w:kern w:val="28"/>
          <w:szCs w:val="20"/>
          <w14:cntxtAlts/>
        </w:rPr>
      </w:pPr>
    </w:p>
    <w:p w14:paraId="52C8C4B9" w14:textId="190D0E85" w:rsidR="000C2EC2" w:rsidRPr="003D1CD1" w:rsidRDefault="001F2F0A" w:rsidP="00563450">
      <w:pPr>
        <w:pStyle w:val="ListParagraph"/>
        <w:numPr>
          <w:ilvl w:val="0"/>
          <w:numId w:val="2"/>
        </w:numPr>
        <w:ind w:left="567" w:hanging="567"/>
        <w:rPr>
          <w:rFonts w:asciiTheme="minorHAnsi" w:eastAsia="Calibri" w:hAnsiTheme="minorHAnsi" w:cstheme="minorHAnsi"/>
          <w:szCs w:val="20"/>
        </w:rPr>
      </w:pPr>
      <w:r>
        <w:rPr>
          <w:rFonts w:asciiTheme="minorHAnsi" w:hAnsiTheme="minorHAnsi" w:cstheme="minorHAnsi"/>
          <w:color w:val="000000"/>
          <w:kern w:val="28"/>
          <w:szCs w:val="20"/>
          <w14:cntxtAlts/>
        </w:rPr>
        <w:t>To be linked to a house team and</w:t>
      </w:r>
      <w:r w:rsidR="000C2EC2" w:rsidRPr="003D1CD1">
        <w:rPr>
          <w:rFonts w:asciiTheme="minorHAnsi" w:hAnsiTheme="minorHAnsi" w:cstheme="minorHAnsi"/>
          <w:color w:val="000000"/>
          <w:kern w:val="28"/>
          <w:szCs w:val="20"/>
          <w14:cntxtAlts/>
        </w:rPr>
        <w:t xml:space="preserve"> play an active role in promoting their House ethos. </w:t>
      </w:r>
    </w:p>
    <w:p w14:paraId="7B2FC385" w14:textId="77777777" w:rsidR="000C2EC2" w:rsidRPr="003D1CD1" w:rsidRDefault="000C2EC2" w:rsidP="00563450">
      <w:pPr>
        <w:pStyle w:val="ListParagraph"/>
        <w:rPr>
          <w:rFonts w:asciiTheme="minorHAnsi" w:hAnsiTheme="minorHAnsi" w:cstheme="minorHAnsi"/>
          <w:color w:val="000000"/>
          <w:kern w:val="28"/>
          <w:szCs w:val="20"/>
          <w14:cntxtAlts/>
        </w:rPr>
      </w:pPr>
    </w:p>
    <w:p w14:paraId="59E0DCD2" w14:textId="77777777" w:rsidR="000C2EC2" w:rsidRPr="003D1CD1" w:rsidRDefault="000C2EC2" w:rsidP="00563450">
      <w:pPr>
        <w:pStyle w:val="ListParagraph"/>
        <w:numPr>
          <w:ilvl w:val="0"/>
          <w:numId w:val="2"/>
        </w:numPr>
        <w:ind w:left="567" w:hanging="567"/>
        <w:rPr>
          <w:rFonts w:asciiTheme="minorHAnsi" w:eastAsia="Calibri" w:hAnsiTheme="minorHAnsi" w:cstheme="minorHAnsi"/>
          <w:szCs w:val="20"/>
        </w:rPr>
      </w:pPr>
      <w:r w:rsidRPr="003D1CD1">
        <w:rPr>
          <w:rFonts w:asciiTheme="minorHAnsi" w:hAnsiTheme="minorHAnsi" w:cstheme="minorHAnsi"/>
          <w:color w:val="000000"/>
          <w:kern w:val="28"/>
          <w:szCs w:val="20"/>
          <w14:cntxtAlts/>
        </w:rPr>
        <w:t xml:space="preserve">To work restoratively with staff, students, </w:t>
      </w:r>
      <w:proofErr w:type="gramStart"/>
      <w:r w:rsidRPr="003D1CD1">
        <w:rPr>
          <w:rFonts w:asciiTheme="minorHAnsi" w:hAnsiTheme="minorHAnsi" w:cstheme="minorHAnsi"/>
          <w:color w:val="000000"/>
          <w:kern w:val="28"/>
          <w:szCs w:val="20"/>
          <w14:cntxtAlts/>
        </w:rPr>
        <w:t>families</w:t>
      </w:r>
      <w:proofErr w:type="gramEnd"/>
      <w:r w:rsidRPr="003D1CD1">
        <w:rPr>
          <w:rFonts w:asciiTheme="minorHAnsi" w:hAnsiTheme="minorHAnsi" w:cstheme="minorHAnsi"/>
          <w:color w:val="000000"/>
          <w:kern w:val="28"/>
          <w:szCs w:val="20"/>
          <w14:cntxtAlts/>
        </w:rPr>
        <w:t xml:space="preserve"> and colleagues to maintain the strong community culture and very strong inclusive ethos of the school.</w:t>
      </w:r>
    </w:p>
    <w:p w14:paraId="228446E6" w14:textId="77777777" w:rsidR="000C2EC2" w:rsidRPr="003D1CD1" w:rsidRDefault="000C2EC2" w:rsidP="00563450">
      <w:pPr>
        <w:pStyle w:val="ListParagraph"/>
        <w:rPr>
          <w:rFonts w:asciiTheme="minorHAnsi" w:hAnsiTheme="minorHAnsi" w:cstheme="minorHAnsi"/>
          <w:color w:val="000000"/>
          <w:kern w:val="28"/>
          <w:szCs w:val="20"/>
          <w14:cntxtAlts/>
        </w:rPr>
      </w:pPr>
    </w:p>
    <w:p w14:paraId="7F779A1B" w14:textId="7CD43B7D" w:rsidR="001843F0" w:rsidRPr="003D1CD1" w:rsidRDefault="000C2EC2" w:rsidP="00563450">
      <w:pPr>
        <w:pStyle w:val="ListParagraph"/>
        <w:numPr>
          <w:ilvl w:val="0"/>
          <w:numId w:val="2"/>
        </w:numPr>
        <w:ind w:left="567" w:hanging="567"/>
        <w:rPr>
          <w:rFonts w:asciiTheme="minorHAnsi" w:eastAsia="Calibri" w:hAnsiTheme="minorHAnsi" w:cstheme="minorHAnsi"/>
          <w:szCs w:val="20"/>
        </w:rPr>
      </w:pPr>
      <w:r w:rsidRPr="003D1CD1">
        <w:rPr>
          <w:rFonts w:asciiTheme="minorHAnsi" w:hAnsiTheme="minorHAnsi" w:cstheme="minorHAnsi"/>
          <w:color w:val="000000"/>
          <w:kern w:val="28"/>
          <w:szCs w:val="20"/>
          <w14:cntxtAlts/>
        </w:rPr>
        <w:t xml:space="preserve">To promote </w:t>
      </w:r>
      <w:proofErr w:type="gramStart"/>
      <w:r w:rsidRPr="003D1CD1">
        <w:rPr>
          <w:rFonts w:asciiTheme="minorHAnsi" w:hAnsiTheme="minorHAnsi" w:cstheme="minorHAnsi"/>
          <w:color w:val="000000"/>
          <w:kern w:val="28"/>
          <w:szCs w:val="20"/>
          <w14:cntxtAlts/>
        </w:rPr>
        <w:t>students</w:t>
      </w:r>
      <w:proofErr w:type="gramEnd"/>
      <w:r w:rsidRPr="003D1CD1">
        <w:rPr>
          <w:rFonts w:asciiTheme="minorHAnsi" w:hAnsiTheme="minorHAnsi" w:cstheme="minorHAnsi"/>
          <w:color w:val="000000"/>
          <w:kern w:val="28"/>
          <w:szCs w:val="20"/>
          <w14:cntxtAlts/>
        </w:rPr>
        <w:t xml:space="preserve"> wellbeing by undertaking supervision of students</w:t>
      </w:r>
      <w:r w:rsidR="001F2F0A">
        <w:rPr>
          <w:rFonts w:asciiTheme="minorHAnsi" w:hAnsiTheme="minorHAnsi" w:cstheme="minorHAnsi"/>
          <w:color w:val="000000"/>
          <w:kern w:val="28"/>
          <w:szCs w:val="20"/>
          <w14:cntxtAlts/>
        </w:rPr>
        <w:t xml:space="preserve"> in </w:t>
      </w:r>
      <w:r w:rsidR="002E398F">
        <w:rPr>
          <w:rFonts w:asciiTheme="minorHAnsi" w:hAnsiTheme="minorHAnsi" w:cstheme="minorHAnsi"/>
          <w:color w:val="000000"/>
          <w:kern w:val="28"/>
          <w:szCs w:val="20"/>
          <w14:cntxtAlts/>
        </w:rPr>
        <w:t xml:space="preserve">senior </w:t>
      </w:r>
      <w:r w:rsidRPr="003D1CD1">
        <w:rPr>
          <w:rFonts w:asciiTheme="minorHAnsi" w:hAnsiTheme="minorHAnsi" w:cstheme="minorHAnsi"/>
          <w:color w:val="000000"/>
          <w:kern w:val="28"/>
          <w:szCs w:val="20"/>
          <w14:cntxtAlts/>
        </w:rPr>
        <w:t>during breaktimes as timetabled.</w:t>
      </w:r>
    </w:p>
    <w:p w14:paraId="2A6000A3" w14:textId="77777777" w:rsidR="00B34CDE" w:rsidRPr="003D1CD1" w:rsidRDefault="00B34CDE" w:rsidP="00563450">
      <w:pPr>
        <w:ind w:left="567" w:hanging="567"/>
        <w:contextualSpacing/>
        <w:rPr>
          <w:rFonts w:asciiTheme="minorHAnsi" w:eastAsia="Calibri" w:hAnsiTheme="minorHAnsi" w:cstheme="minorHAnsi"/>
          <w:szCs w:val="20"/>
        </w:rPr>
      </w:pPr>
    </w:p>
    <w:p w14:paraId="40052663" w14:textId="64C55DB4" w:rsidR="00B34CDE" w:rsidRPr="003D1CD1" w:rsidRDefault="00B34CDE" w:rsidP="00563450">
      <w:pPr>
        <w:pStyle w:val="ListParagraph"/>
        <w:numPr>
          <w:ilvl w:val="0"/>
          <w:numId w:val="2"/>
        </w:numPr>
        <w:ind w:left="567" w:hanging="567"/>
        <w:rPr>
          <w:rFonts w:asciiTheme="minorHAnsi" w:eastAsia="Calibri" w:hAnsiTheme="minorHAnsi" w:cstheme="minorHAnsi"/>
          <w:szCs w:val="20"/>
        </w:rPr>
      </w:pPr>
      <w:r w:rsidRPr="003D1CD1">
        <w:rPr>
          <w:rFonts w:asciiTheme="minorHAnsi" w:eastAsia="Calibri" w:hAnsiTheme="minorHAnsi" w:cstheme="minorHAnsi"/>
          <w:szCs w:val="20"/>
        </w:rPr>
        <w:t>At the discretion of the</w:t>
      </w:r>
      <w:r w:rsidR="00563450" w:rsidRPr="003D1CD1">
        <w:rPr>
          <w:rFonts w:asciiTheme="minorHAnsi" w:eastAsia="Calibri" w:hAnsiTheme="minorHAnsi" w:cstheme="minorHAnsi"/>
          <w:szCs w:val="20"/>
        </w:rPr>
        <w:t xml:space="preserve"> Executive</w:t>
      </w:r>
      <w:r w:rsidR="00DE3617" w:rsidRPr="003D1CD1">
        <w:rPr>
          <w:rFonts w:asciiTheme="minorHAnsi" w:eastAsia="Calibri" w:hAnsiTheme="minorHAnsi" w:cstheme="minorHAnsi"/>
          <w:szCs w:val="20"/>
        </w:rPr>
        <w:t xml:space="preserve"> </w:t>
      </w:r>
      <w:r w:rsidR="009A678E" w:rsidRPr="003D1CD1">
        <w:rPr>
          <w:rFonts w:asciiTheme="minorHAnsi" w:eastAsia="Calibri" w:hAnsiTheme="minorHAnsi" w:cstheme="minorHAnsi"/>
          <w:szCs w:val="20"/>
        </w:rPr>
        <w:t>Headteacher</w:t>
      </w:r>
      <w:r w:rsidR="001F2F0A">
        <w:rPr>
          <w:rFonts w:asciiTheme="minorHAnsi" w:eastAsia="Calibri" w:hAnsiTheme="minorHAnsi" w:cstheme="minorHAnsi"/>
          <w:szCs w:val="20"/>
        </w:rPr>
        <w:t xml:space="preserve"> and/or the Headteacher</w:t>
      </w:r>
      <w:r w:rsidRPr="003D1CD1">
        <w:rPr>
          <w:rFonts w:asciiTheme="minorHAnsi" w:eastAsia="Calibri" w:hAnsiTheme="minorHAnsi" w:cstheme="minorHAnsi"/>
          <w:szCs w:val="20"/>
        </w:rPr>
        <w:t xml:space="preserve"> to undertake other activities from time to time agreed to be consistent with the nature of the</w:t>
      </w:r>
      <w:r w:rsidR="009A678E" w:rsidRPr="003D1CD1">
        <w:rPr>
          <w:rFonts w:asciiTheme="minorHAnsi" w:eastAsia="Calibri" w:hAnsiTheme="minorHAnsi" w:cstheme="minorHAnsi"/>
          <w:szCs w:val="20"/>
        </w:rPr>
        <w:t xml:space="preserve"> job description.</w:t>
      </w:r>
    </w:p>
    <w:p w14:paraId="209E6E25" w14:textId="77777777" w:rsidR="00A44A8B" w:rsidRPr="003D1CD1" w:rsidRDefault="00A44A8B">
      <w:pPr>
        <w:rPr>
          <w:rFonts w:asciiTheme="minorHAnsi" w:hAnsiTheme="minorHAnsi" w:cstheme="minorHAnsi"/>
        </w:rPr>
      </w:pPr>
    </w:p>
    <w:p w14:paraId="78F45489" w14:textId="77777777" w:rsidR="00B34CDE" w:rsidRPr="003D1CD1" w:rsidRDefault="00B34CDE">
      <w:pPr>
        <w:rPr>
          <w:rFonts w:asciiTheme="minorHAnsi" w:hAnsiTheme="minorHAnsi" w:cstheme="minorHAnsi"/>
        </w:rPr>
      </w:pPr>
    </w:p>
    <w:p w14:paraId="505BF677" w14:textId="77777777" w:rsidR="00B34CDE" w:rsidRPr="003D1CD1" w:rsidRDefault="00B34CDE" w:rsidP="00B34CDE">
      <w:pPr>
        <w:rPr>
          <w:rFonts w:asciiTheme="minorHAnsi" w:eastAsia="Times New Roman" w:hAnsiTheme="minorHAnsi" w:cstheme="minorHAnsi"/>
          <w:i/>
          <w:szCs w:val="20"/>
        </w:rPr>
      </w:pPr>
      <w:r w:rsidRPr="003D1CD1">
        <w:rPr>
          <w:rFonts w:asciiTheme="minorHAnsi" w:eastAsia="Times New Roman" w:hAnsiTheme="minorHAnsi" w:cstheme="minorHAnsi"/>
          <w:i/>
          <w:szCs w:val="20"/>
        </w:rPr>
        <w:t xml:space="preserve">This job description is subject to annual review and/or change at other times in response to identified needs.  It is expected that the post holder will undertake additional duties, as required, and in agreement with their line manager, to operate in a flexible environment. </w:t>
      </w:r>
    </w:p>
    <w:p w14:paraId="730B263E" w14:textId="77777777" w:rsidR="00B34CDE" w:rsidRPr="003D1CD1" w:rsidRDefault="00B34CDE" w:rsidP="00B34CDE">
      <w:pPr>
        <w:ind w:left="993" w:hanging="284"/>
        <w:rPr>
          <w:rFonts w:asciiTheme="minorHAnsi" w:eastAsia="Times New Roman" w:hAnsiTheme="minorHAnsi" w:cstheme="minorHAnsi"/>
          <w:szCs w:val="20"/>
        </w:rPr>
      </w:pPr>
    </w:p>
    <w:tbl>
      <w:tblPr>
        <w:tblpPr w:leftFromText="180" w:rightFromText="180" w:vertAnchor="text" w:horzAnchor="margin" w:tblpY="54"/>
        <w:tblW w:w="0" w:type="auto"/>
        <w:tblLook w:val="04A0" w:firstRow="1" w:lastRow="0" w:firstColumn="1" w:lastColumn="0" w:noHBand="0" w:noVBand="1"/>
      </w:tblPr>
      <w:tblGrid>
        <w:gridCol w:w="5637"/>
        <w:gridCol w:w="2885"/>
      </w:tblGrid>
      <w:tr w:rsidR="001F2F0A" w:rsidRPr="003D1CD1" w14:paraId="1BDB1484" w14:textId="77777777" w:rsidTr="001F2F0A">
        <w:tc>
          <w:tcPr>
            <w:tcW w:w="5637" w:type="dxa"/>
            <w:shd w:val="clear" w:color="auto" w:fill="auto"/>
          </w:tcPr>
          <w:p w14:paraId="3AB0C148" w14:textId="77777777" w:rsidR="001F2F0A" w:rsidRPr="003D1CD1" w:rsidRDefault="001F2F0A" w:rsidP="001F2F0A">
            <w:pPr>
              <w:tabs>
                <w:tab w:val="left" w:pos="567"/>
              </w:tabs>
              <w:rPr>
                <w:rFonts w:asciiTheme="minorHAnsi" w:eastAsia="Times New Roman" w:hAnsiTheme="minorHAnsi" w:cstheme="minorHAnsi"/>
                <w:szCs w:val="20"/>
                <w:lang w:eastAsia="en-GB"/>
              </w:rPr>
            </w:pPr>
          </w:p>
          <w:p w14:paraId="29F3A7D2" w14:textId="77777777" w:rsidR="001F2F0A" w:rsidRPr="003D1CD1" w:rsidRDefault="001F2F0A" w:rsidP="001F2F0A">
            <w:pPr>
              <w:tabs>
                <w:tab w:val="left" w:pos="567"/>
              </w:tabs>
              <w:rPr>
                <w:rFonts w:asciiTheme="minorHAnsi" w:eastAsia="Times New Roman" w:hAnsiTheme="minorHAnsi" w:cstheme="minorHAnsi"/>
                <w:szCs w:val="20"/>
                <w:lang w:eastAsia="en-GB"/>
              </w:rPr>
            </w:pPr>
          </w:p>
          <w:p w14:paraId="0379F3C4" w14:textId="77777777" w:rsidR="001F2F0A" w:rsidRPr="003D1CD1" w:rsidRDefault="001F2F0A" w:rsidP="001F2F0A">
            <w:pPr>
              <w:tabs>
                <w:tab w:val="left" w:pos="567"/>
              </w:tabs>
              <w:rPr>
                <w:rFonts w:asciiTheme="minorHAnsi" w:eastAsia="Times New Roman" w:hAnsiTheme="minorHAnsi" w:cstheme="minorHAnsi"/>
                <w:szCs w:val="20"/>
                <w:lang w:eastAsia="en-GB"/>
              </w:rPr>
            </w:pPr>
            <w:r w:rsidRPr="003D1CD1">
              <w:rPr>
                <w:rFonts w:asciiTheme="minorHAnsi" w:eastAsia="Times New Roman" w:hAnsiTheme="minorHAnsi" w:cstheme="minorHAnsi"/>
                <w:szCs w:val="20"/>
                <w:lang w:eastAsia="en-GB"/>
              </w:rPr>
              <w:t>signed: __________________________________________</w:t>
            </w:r>
          </w:p>
        </w:tc>
        <w:tc>
          <w:tcPr>
            <w:tcW w:w="2885" w:type="dxa"/>
            <w:shd w:val="clear" w:color="auto" w:fill="auto"/>
          </w:tcPr>
          <w:p w14:paraId="78895CD3" w14:textId="77777777" w:rsidR="001F2F0A" w:rsidRPr="003D1CD1" w:rsidRDefault="001F2F0A" w:rsidP="001F2F0A">
            <w:pPr>
              <w:tabs>
                <w:tab w:val="left" w:pos="567"/>
              </w:tabs>
              <w:rPr>
                <w:rFonts w:asciiTheme="minorHAnsi" w:eastAsia="Times New Roman" w:hAnsiTheme="minorHAnsi" w:cstheme="minorHAnsi"/>
                <w:szCs w:val="20"/>
                <w:lang w:eastAsia="en-GB"/>
              </w:rPr>
            </w:pPr>
          </w:p>
          <w:p w14:paraId="48BAF473" w14:textId="77777777" w:rsidR="001F2F0A" w:rsidRPr="003D1CD1" w:rsidRDefault="001F2F0A" w:rsidP="001F2F0A">
            <w:pPr>
              <w:tabs>
                <w:tab w:val="left" w:pos="567"/>
              </w:tabs>
              <w:rPr>
                <w:rFonts w:asciiTheme="minorHAnsi" w:eastAsia="Times New Roman" w:hAnsiTheme="minorHAnsi" w:cstheme="minorHAnsi"/>
                <w:szCs w:val="20"/>
                <w:lang w:eastAsia="en-GB"/>
              </w:rPr>
            </w:pPr>
          </w:p>
          <w:p w14:paraId="4740CBE6" w14:textId="77777777" w:rsidR="001F2F0A" w:rsidRPr="003D1CD1" w:rsidRDefault="001F2F0A" w:rsidP="001F2F0A">
            <w:pPr>
              <w:tabs>
                <w:tab w:val="left" w:pos="567"/>
              </w:tabs>
              <w:rPr>
                <w:rFonts w:asciiTheme="minorHAnsi" w:eastAsia="Times New Roman" w:hAnsiTheme="minorHAnsi" w:cstheme="minorHAnsi"/>
                <w:szCs w:val="20"/>
                <w:lang w:eastAsia="en-GB"/>
              </w:rPr>
            </w:pPr>
            <w:r w:rsidRPr="003D1CD1">
              <w:rPr>
                <w:rFonts w:asciiTheme="minorHAnsi" w:eastAsia="Times New Roman" w:hAnsiTheme="minorHAnsi" w:cstheme="minorHAnsi"/>
                <w:szCs w:val="20"/>
                <w:lang w:eastAsia="en-GB"/>
              </w:rPr>
              <w:t>date: _________________</w:t>
            </w:r>
          </w:p>
        </w:tc>
      </w:tr>
      <w:tr w:rsidR="001F2F0A" w:rsidRPr="003D1CD1" w14:paraId="1962AB3F" w14:textId="77777777" w:rsidTr="001F2F0A">
        <w:trPr>
          <w:trHeight w:val="907"/>
        </w:trPr>
        <w:tc>
          <w:tcPr>
            <w:tcW w:w="5637" w:type="dxa"/>
            <w:shd w:val="clear" w:color="auto" w:fill="auto"/>
          </w:tcPr>
          <w:p w14:paraId="3EAEDD40" w14:textId="77777777" w:rsidR="001F2F0A" w:rsidRPr="003D1CD1" w:rsidRDefault="001F2F0A" w:rsidP="001F2F0A">
            <w:pPr>
              <w:tabs>
                <w:tab w:val="left" w:pos="567"/>
              </w:tabs>
              <w:rPr>
                <w:rFonts w:asciiTheme="minorHAnsi" w:eastAsia="Times New Roman" w:hAnsiTheme="minorHAnsi" w:cstheme="minorHAnsi"/>
                <w:szCs w:val="20"/>
                <w:lang w:eastAsia="en-GB"/>
              </w:rPr>
            </w:pPr>
          </w:p>
          <w:p w14:paraId="556ABD29" w14:textId="77777777" w:rsidR="001F2F0A" w:rsidRPr="003D1CD1" w:rsidRDefault="001F2F0A" w:rsidP="001F2F0A">
            <w:pPr>
              <w:tabs>
                <w:tab w:val="left" w:pos="567"/>
              </w:tabs>
              <w:rPr>
                <w:rFonts w:asciiTheme="minorHAnsi" w:eastAsia="Times New Roman" w:hAnsiTheme="minorHAnsi" w:cstheme="minorHAnsi"/>
                <w:szCs w:val="20"/>
                <w:lang w:eastAsia="en-GB"/>
              </w:rPr>
            </w:pPr>
          </w:p>
          <w:p w14:paraId="7AE7B0B9" w14:textId="77777777" w:rsidR="001F2F0A" w:rsidRPr="003D1CD1" w:rsidRDefault="001F2F0A" w:rsidP="001F2F0A">
            <w:pPr>
              <w:tabs>
                <w:tab w:val="left" w:pos="567"/>
              </w:tabs>
              <w:rPr>
                <w:rFonts w:asciiTheme="minorHAnsi" w:eastAsia="Times New Roman" w:hAnsiTheme="minorHAnsi" w:cstheme="minorHAnsi"/>
                <w:szCs w:val="20"/>
                <w:lang w:eastAsia="en-GB"/>
              </w:rPr>
            </w:pPr>
            <w:r w:rsidRPr="003D1CD1">
              <w:rPr>
                <w:rFonts w:asciiTheme="minorHAnsi" w:eastAsia="Times New Roman" w:hAnsiTheme="minorHAnsi" w:cstheme="minorHAnsi"/>
                <w:szCs w:val="20"/>
                <w:lang w:eastAsia="en-GB"/>
              </w:rPr>
              <w:t>signed: __________________________________________</w:t>
            </w:r>
          </w:p>
        </w:tc>
        <w:tc>
          <w:tcPr>
            <w:tcW w:w="2885" w:type="dxa"/>
            <w:shd w:val="clear" w:color="auto" w:fill="auto"/>
          </w:tcPr>
          <w:p w14:paraId="25739974" w14:textId="77777777" w:rsidR="001F2F0A" w:rsidRPr="003D1CD1" w:rsidRDefault="001F2F0A" w:rsidP="001F2F0A">
            <w:pPr>
              <w:tabs>
                <w:tab w:val="left" w:pos="567"/>
              </w:tabs>
              <w:rPr>
                <w:rFonts w:asciiTheme="minorHAnsi" w:eastAsia="Times New Roman" w:hAnsiTheme="minorHAnsi" w:cstheme="minorHAnsi"/>
                <w:szCs w:val="20"/>
                <w:lang w:eastAsia="en-GB"/>
              </w:rPr>
            </w:pPr>
          </w:p>
          <w:p w14:paraId="5ED2AE83" w14:textId="77777777" w:rsidR="001F2F0A" w:rsidRPr="003D1CD1" w:rsidRDefault="001F2F0A" w:rsidP="001F2F0A">
            <w:pPr>
              <w:tabs>
                <w:tab w:val="left" w:pos="567"/>
              </w:tabs>
              <w:rPr>
                <w:rFonts w:asciiTheme="minorHAnsi" w:eastAsia="Times New Roman" w:hAnsiTheme="minorHAnsi" w:cstheme="minorHAnsi"/>
                <w:szCs w:val="20"/>
                <w:lang w:eastAsia="en-GB"/>
              </w:rPr>
            </w:pPr>
          </w:p>
          <w:p w14:paraId="537DBA58" w14:textId="77777777" w:rsidR="001F2F0A" w:rsidRPr="003D1CD1" w:rsidRDefault="001F2F0A" w:rsidP="001F2F0A">
            <w:pPr>
              <w:tabs>
                <w:tab w:val="left" w:pos="567"/>
              </w:tabs>
              <w:rPr>
                <w:rFonts w:asciiTheme="minorHAnsi" w:eastAsia="Times New Roman" w:hAnsiTheme="minorHAnsi" w:cstheme="minorHAnsi"/>
                <w:szCs w:val="20"/>
                <w:lang w:eastAsia="en-GB"/>
              </w:rPr>
            </w:pPr>
            <w:r w:rsidRPr="003D1CD1">
              <w:rPr>
                <w:rFonts w:asciiTheme="minorHAnsi" w:eastAsia="Times New Roman" w:hAnsiTheme="minorHAnsi" w:cstheme="minorHAnsi"/>
                <w:szCs w:val="20"/>
                <w:lang w:eastAsia="en-GB"/>
              </w:rPr>
              <w:t>date: _________________</w:t>
            </w:r>
          </w:p>
        </w:tc>
      </w:tr>
    </w:tbl>
    <w:p w14:paraId="65D62E77" w14:textId="50451F4A" w:rsidR="00B34CDE" w:rsidRPr="001F2F0A" w:rsidRDefault="00B34CDE" w:rsidP="001F2F0A">
      <w:pPr>
        <w:ind w:left="360"/>
        <w:rPr>
          <w:rFonts w:asciiTheme="minorHAnsi" w:eastAsia="Times New Roman" w:hAnsiTheme="minorHAnsi" w:cstheme="minorHAnsi"/>
          <w:szCs w:val="20"/>
        </w:rPr>
      </w:pPr>
      <w:r w:rsidRPr="003D1CD1">
        <w:rPr>
          <w:rFonts w:asciiTheme="minorHAnsi" w:eastAsia="Times New Roman" w:hAnsiTheme="minorHAnsi" w:cstheme="minorHAnsi"/>
          <w:szCs w:val="20"/>
        </w:rPr>
        <w:t xml:space="preserve"> </w:t>
      </w:r>
    </w:p>
    <w:sectPr w:rsidR="00B34CDE" w:rsidRPr="001F2F0A" w:rsidSect="0083678E">
      <w:footerReference w:type="default" r:id="rId11"/>
      <w:pgSz w:w="11906" w:h="16838"/>
      <w:pgMar w:top="1440" w:right="1440" w:bottom="1440" w:left="1440"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23171" w14:textId="77777777" w:rsidR="000A5C6A" w:rsidRDefault="000A5C6A" w:rsidP="0083678E">
      <w:r>
        <w:separator/>
      </w:r>
    </w:p>
  </w:endnote>
  <w:endnote w:type="continuationSeparator" w:id="0">
    <w:p w14:paraId="11356F77" w14:textId="77777777" w:rsidR="000A5C6A" w:rsidRDefault="000A5C6A" w:rsidP="0083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1485263"/>
      <w:docPartObj>
        <w:docPartGallery w:val="Page Numbers (Bottom of Page)"/>
        <w:docPartUnique/>
      </w:docPartObj>
    </w:sdtPr>
    <w:sdtEndPr>
      <w:rPr>
        <w:noProof/>
        <w:sz w:val="16"/>
        <w:szCs w:val="16"/>
      </w:rPr>
    </w:sdtEndPr>
    <w:sdtContent>
      <w:p w14:paraId="18677487" w14:textId="5CC076AA" w:rsidR="0083678E" w:rsidRDefault="0083678E">
        <w:pPr>
          <w:pStyle w:val="Footer"/>
          <w:jc w:val="center"/>
          <w:rPr>
            <w:noProof/>
            <w:sz w:val="16"/>
            <w:szCs w:val="16"/>
          </w:rPr>
        </w:pPr>
        <w:r w:rsidRPr="0083678E">
          <w:rPr>
            <w:sz w:val="16"/>
            <w:szCs w:val="16"/>
          </w:rPr>
          <w:fldChar w:fldCharType="begin"/>
        </w:r>
        <w:r w:rsidRPr="0083678E">
          <w:rPr>
            <w:sz w:val="16"/>
            <w:szCs w:val="16"/>
          </w:rPr>
          <w:instrText xml:space="preserve"> PAGE   \* MERGEFORMAT </w:instrText>
        </w:r>
        <w:r w:rsidRPr="0083678E">
          <w:rPr>
            <w:sz w:val="16"/>
            <w:szCs w:val="16"/>
          </w:rPr>
          <w:fldChar w:fldCharType="separate"/>
        </w:r>
        <w:r w:rsidR="001F2F0A">
          <w:rPr>
            <w:noProof/>
            <w:sz w:val="16"/>
            <w:szCs w:val="16"/>
          </w:rPr>
          <w:t>1</w:t>
        </w:r>
        <w:r w:rsidRPr="0083678E">
          <w:rPr>
            <w:noProof/>
            <w:sz w:val="16"/>
            <w:szCs w:val="16"/>
          </w:rPr>
          <w:fldChar w:fldCharType="end"/>
        </w:r>
      </w:p>
      <w:p w14:paraId="53EE1EBB" w14:textId="65AE3FC8" w:rsidR="0083678E" w:rsidRDefault="005F3B73" w:rsidP="0083678E">
        <w:pPr>
          <w:pStyle w:val="Footer"/>
          <w:rPr>
            <w:noProof/>
            <w:sz w:val="16"/>
            <w:szCs w:val="16"/>
          </w:rPr>
        </w:pPr>
        <w:r>
          <w:rPr>
            <w:noProof/>
            <w:sz w:val="16"/>
            <w:szCs w:val="16"/>
          </w:rPr>
          <w:t>March</w:t>
        </w:r>
        <w:r w:rsidR="00510011">
          <w:rPr>
            <w:noProof/>
            <w:sz w:val="16"/>
            <w:szCs w:val="16"/>
          </w:rPr>
          <w:t xml:space="preserve"> 20</w:t>
        </w:r>
        <w:r w:rsidR="00825C71">
          <w:rPr>
            <w:noProof/>
            <w:sz w:val="16"/>
            <w:szCs w:val="16"/>
          </w:rPr>
          <w:t>2</w:t>
        </w:r>
        <w:r>
          <w:rPr>
            <w:noProof/>
            <w:sz w:val="16"/>
            <w:szCs w:val="16"/>
          </w:rPr>
          <w:t>4</w:t>
        </w:r>
      </w:p>
      <w:p w14:paraId="711DD4E8" w14:textId="06901880" w:rsidR="0083678E" w:rsidRPr="0083678E" w:rsidRDefault="005F3B73" w:rsidP="0083678E">
        <w:pPr>
          <w:pStyle w:val="Footer"/>
          <w:jc w:val="right"/>
          <w:rPr>
            <w:sz w:val="16"/>
            <w:szCs w:val="16"/>
          </w:rPr>
        </w:pPr>
        <w:r>
          <w:rPr>
            <w:noProof/>
            <w:sz w:val="16"/>
            <w:szCs w:val="16"/>
          </w:rPr>
          <w:t>Mayfield School</w:t>
        </w:r>
        <w:r w:rsidR="00483561">
          <w:rPr>
            <w:noProof/>
            <w:sz w:val="16"/>
            <w:szCs w:val="16"/>
          </w:rPr>
          <w:t xml:space="preserve"> </w:t>
        </w:r>
        <w:r w:rsidR="0083678E">
          <w:rPr>
            <w:noProof/>
            <w:sz w:val="16"/>
            <w:szCs w:val="16"/>
          </w:rPr>
          <w:t xml:space="preserve">Job Description: </w:t>
        </w:r>
        <w:r w:rsidR="0039251F">
          <w:rPr>
            <w:noProof/>
            <w:sz w:val="16"/>
            <w:szCs w:val="16"/>
          </w:rPr>
          <w:t xml:space="preserve">HR </w:t>
        </w:r>
        <w:r w:rsidR="00563450">
          <w:rPr>
            <w:noProof/>
            <w:sz w:val="16"/>
            <w:szCs w:val="16"/>
          </w:rPr>
          <w:t>Manager</w:t>
        </w:r>
      </w:p>
    </w:sdtContent>
  </w:sdt>
  <w:p w14:paraId="207DB47B" w14:textId="77777777" w:rsidR="0083678E" w:rsidRDefault="0083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285A9" w14:textId="77777777" w:rsidR="000A5C6A" w:rsidRDefault="000A5C6A" w:rsidP="0083678E">
      <w:r>
        <w:separator/>
      </w:r>
    </w:p>
  </w:footnote>
  <w:footnote w:type="continuationSeparator" w:id="0">
    <w:p w14:paraId="4B59D38B" w14:textId="77777777" w:rsidR="000A5C6A" w:rsidRDefault="000A5C6A" w:rsidP="0083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C08AB"/>
    <w:multiLevelType w:val="hybridMultilevel"/>
    <w:tmpl w:val="AEE631C8"/>
    <w:lvl w:ilvl="0" w:tplc="CD84E8D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85D06F8"/>
    <w:multiLevelType w:val="hybridMultilevel"/>
    <w:tmpl w:val="E716DB7C"/>
    <w:lvl w:ilvl="0" w:tplc="0804C9D8">
      <w:start w:val="1"/>
      <w:numFmt w:val="decimal"/>
      <w:lvlText w:val="%1."/>
      <w:lvlJc w:val="left"/>
      <w:pPr>
        <w:tabs>
          <w:tab w:val="num" w:pos="765"/>
        </w:tabs>
        <w:ind w:left="765" w:hanging="40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0B96C46"/>
    <w:multiLevelType w:val="hybridMultilevel"/>
    <w:tmpl w:val="2AFC61E6"/>
    <w:lvl w:ilvl="0" w:tplc="42CCFFF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62B26"/>
    <w:multiLevelType w:val="hybridMultilevel"/>
    <w:tmpl w:val="10DADA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BA2AC2"/>
    <w:multiLevelType w:val="hybridMultilevel"/>
    <w:tmpl w:val="8DEC072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891283">
    <w:abstractNumId w:val="3"/>
  </w:num>
  <w:num w:numId="2" w16cid:durableId="2074691785">
    <w:abstractNumId w:val="4"/>
  </w:num>
  <w:num w:numId="3" w16cid:durableId="742142251">
    <w:abstractNumId w:val="0"/>
  </w:num>
  <w:num w:numId="4" w16cid:durableId="1889029150">
    <w:abstractNumId w:val="2"/>
  </w:num>
  <w:num w:numId="5" w16cid:durableId="65125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8E"/>
    <w:rsid w:val="00031766"/>
    <w:rsid w:val="000A5C6A"/>
    <w:rsid w:val="000C2EC2"/>
    <w:rsid w:val="000D4A91"/>
    <w:rsid w:val="00145123"/>
    <w:rsid w:val="001843F0"/>
    <w:rsid w:val="001F2F0A"/>
    <w:rsid w:val="00252FF5"/>
    <w:rsid w:val="002B09DC"/>
    <w:rsid w:val="002E398F"/>
    <w:rsid w:val="002F7BD8"/>
    <w:rsid w:val="00335F67"/>
    <w:rsid w:val="00364610"/>
    <w:rsid w:val="0039251F"/>
    <w:rsid w:val="003D1CD1"/>
    <w:rsid w:val="00404E59"/>
    <w:rsid w:val="00423B68"/>
    <w:rsid w:val="00467DB8"/>
    <w:rsid w:val="00483561"/>
    <w:rsid w:val="00510011"/>
    <w:rsid w:val="0051258E"/>
    <w:rsid w:val="005520E2"/>
    <w:rsid w:val="00563450"/>
    <w:rsid w:val="005B695A"/>
    <w:rsid w:val="005D178C"/>
    <w:rsid w:val="005F3B73"/>
    <w:rsid w:val="0060140E"/>
    <w:rsid w:val="00624CC6"/>
    <w:rsid w:val="006D6898"/>
    <w:rsid w:val="006F325C"/>
    <w:rsid w:val="0070376B"/>
    <w:rsid w:val="00757526"/>
    <w:rsid w:val="00791E8A"/>
    <w:rsid w:val="007A6069"/>
    <w:rsid w:val="00825C71"/>
    <w:rsid w:val="0083678E"/>
    <w:rsid w:val="00963DDD"/>
    <w:rsid w:val="009A678E"/>
    <w:rsid w:val="009F679F"/>
    <w:rsid w:val="00A31D17"/>
    <w:rsid w:val="00A44A8B"/>
    <w:rsid w:val="00A53138"/>
    <w:rsid w:val="00AF1809"/>
    <w:rsid w:val="00B34CDE"/>
    <w:rsid w:val="00B368E2"/>
    <w:rsid w:val="00BD16F2"/>
    <w:rsid w:val="00C3592E"/>
    <w:rsid w:val="00C57364"/>
    <w:rsid w:val="00D671B2"/>
    <w:rsid w:val="00DE3617"/>
    <w:rsid w:val="00EA7D3F"/>
    <w:rsid w:val="00F85B37"/>
    <w:rsid w:val="00FA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6E4069"/>
  <w15:chartTrackingRefBased/>
  <w15:docId w15:val="{1CFBC7D4-0510-4E68-8431-AAC991EB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8E"/>
    <w:pPr>
      <w:tabs>
        <w:tab w:val="center" w:pos="4513"/>
        <w:tab w:val="right" w:pos="9026"/>
      </w:tabs>
    </w:pPr>
  </w:style>
  <w:style w:type="character" w:customStyle="1" w:styleId="HeaderChar">
    <w:name w:val="Header Char"/>
    <w:basedOn w:val="DefaultParagraphFont"/>
    <w:link w:val="Header"/>
    <w:uiPriority w:val="99"/>
    <w:rsid w:val="0083678E"/>
  </w:style>
  <w:style w:type="paragraph" w:styleId="Footer">
    <w:name w:val="footer"/>
    <w:basedOn w:val="Normal"/>
    <w:link w:val="FooterChar"/>
    <w:uiPriority w:val="99"/>
    <w:unhideWhenUsed/>
    <w:rsid w:val="0083678E"/>
    <w:pPr>
      <w:tabs>
        <w:tab w:val="center" w:pos="4513"/>
        <w:tab w:val="right" w:pos="9026"/>
      </w:tabs>
    </w:pPr>
  </w:style>
  <w:style w:type="character" w:customStyle="1" w:styleId="FooterChar">
    <w:name w:val="Footer Char"/>
    <w:basedOn w:val="DefaultParagraphFont"/>
    <w:link w:val="Footer"/>
    <w:uiPriority w:val="99"/>
    <w:rsid w:val="0083678E"/>
  </w:style>
  <w:style w:type="paragraph" w:styleId="ListParagraph">
    <w:name w:val="List Paragraph"/>
    <w:basedOn w:val="Normal"/>
    <w:uiPriority w:val="34"/>
    <w:qFormat/>
    <w:rsid w:val="00B34CDE"/>
    <w:pPr>
      <w:ind w:left="720"/>
      <w:contextualSpacing/>
    </w:pPr>
  </w:style>
  <w:style w:type="paragraph" w:styleId="BalloonText">
    <w:name w:val="Balloon Text"/>
    <w:basedOn w:val="Normal"/>
    <w:link w:val="BalloonTextChar"/>
    <w:uiPriority w:val="99"/>
    <w:semiHidden/>
    <w:unhideWhenUsed/>
    <w:rsid w:val="00C57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Props1.xml><?xml version="1.0" encoding="utf-8"?>
<ds:datastoreItem xmlns:ds="http://schemas.openxmlformats.org/officeDocument/2006/customXml" ds:itemID="{709B2C21-739D-4F1E-AABA-2FB5D7CB54D1}">
  <ds:schemaRefs>
    <ds:schemaRef ds:uri="http://schemas.microsoft.com/sharepoint/v3/contenttype/forms"/>
  </ds:schemaRefs>
</ds:datastoreItem>
</file>

<file path=customXml/itemProps2.xml><?xml version="1.0" encoding="utf-8"?>
<ds:datastoreItem xmlns:ds="http://schemas.openxmlformats.org/officeDocument/2006/customXml" ds:itemID="{0CE3B1FC-AF0A-4AC6-9277-8C55071174C2}">
  <ds:schemaRefs>
    <ds:schemaRef ds:uri="http://schemas.openxmlformats.org/officeDocument/2006/bibliography"/>
  </ds:schemaRefs>
</ds:datastoreItem>
</file>

<file path=customXml/itemProps3.xml><?xml version="1.0" encoding="utf-8"?>
<ds:datastoreItem xmlns:ds="http://schemas.openxmlformats.org/officeDocument/2006/customXml" ds:itemID="{178A485E-B75F-4F3D-BDE8-88E0D363C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D78AE-0529-422B-A343-13E193F18818}">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City of Portsmouth Boys' School</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Young</dc:creator>
  <cp:keywords/>
  <dc:description/>
  <cp:lastModifiedBy>Damarni Jeal</cp:lastModifiedBy>
  <cp:revision>3</cp:revision>
  <cp:lastPrinted>2023-09-18T14:41:00Z</cp:lastPrinted>
  <dcterms:created xsi:type="dcterms:W3CDTF">2024-03-27T10:06:00Z</dcterms:created>
  <dcterms:modified xsi:type="dcterms:W3CDTF">2024-04-25T08:35:00Z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